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7AA" w:rsidRPr="00E33A0D" w:rsidRDefault="00E33A0D" w:rsidP="00E33A0D">
      <w:pPr>
        <w:spacing w:before="200" w:after="200" w:line="312" w:lineRule="auto"/>
        <w:jc w:val="center"/>
        <w:rPr>
          <w:rFonts w:ascii="Lato" w:hAnsi="Lato"/>
        </w:rPr>
      </w:pPr>
      <w:r w:rsidRPr="00E33A0D">
        <w:rPr>
          <w:rFonts w:ascii="Lato" w:hAnsi="Lato"/>
          <w:b/>
          <w:bCs/>
        </w:rPr>
        <w:t>TERMO DE CREDENCIAMENTO DE PARCEIRO/CONVENIADO</w:t>
      </w:r>
      <w:r w:rsidR="003E21C0" w:rsidRPr="00E33A0D">
        <w:rPr>
          <w:rFonts w:ascii="Lato" w:hAnsi="Lato"/>
        </w:rPr>
        <w:t xml:space="preserve"> - </w:t>
      </w:r>
      <w:r w:rsidRPr="00E33A0D">
        <w:rPr>
          <w:rFonts w:ascii="Lato" w:hAnsi="Lato"/>
          <w:b/>
          <w:bCs/>
        </w:rPr>
        <w:t xml:space="preserve">REDE DE BENEFÍCIOS </w:t>
      </w:r>
      <w:r>
        <w:rPr>
          <w:rFonts w:ascii="Lato" w:hAnsi="Lato"/>
          <w:b/>
          <w:bCs/>
        </w:rPr>
        <w:t xml:space="preserve">- </w:t>
      </w:r>
      <w:bookmarkStart w:id="0" w:name="_GoBack"/>
      <w:bookmarkEnd w:id="0"/>
      <w:r w:rsidRPr="00E33A0D">
        <w:rPr>
          <w:rFonts w:ascii="Lato" w:hAnsi="Lato"/>
          <w:b/>
          <w:bCs/>
        </w:rPr>
        <w:t>REDE IDEAL</w:t>
      </w:r>
    </w:p>
    <w:p w:rsidR="007377AA" w:rsidRPr="00E33A0D" w:rsidRDefault="007377AA" w:rsidP="00E33A0D">
      <w:pPr>
        <w:spacing w:before="80" w:after="80" w:line="312" w:lineRule="auto"/>
        <w:rPr>
          <w:rFonts w:ascii="Lato" w:hAnsi="Lato"/>
        </w:rPr>
      </w:pPr>
    </w:p>
    <w:p w:rsidR="007377AA" w:rsidRPr="00E33A0D" w:rsidRDefault="00E33A0D" w:rsidP="00E33A0D">
      <w:pPr>
        <w:spacing w:before="100" w:after="200" w:line="312" w:lineRule="auto"/>
        <w:jc w:val="both"/>
        <w:rPr>
          <w:rFonts w:ascii="Lato" w:hAnsi="Lato"/>
        </w:rPr>
      </w:pPr>
      <w:r w:rsidRPr="00E33A0D">
        <w:rPr>
          <w:rFonts w:ascii="Lato" w:hAnsi="Lato"/>
        </w:rPr>
        <w:t>Pelo presente instrumento, celebrado em formato eletrônico com aceite digital na Plataforma Rede Ideal (www.redeideal.com.br), as partes a seguir qualificadas acordam em firmar o</w:t>
      </w:r>
      <w:r w:rsidRPr="00E33A0D">
        <w:rPr>
          <w:rFonts w:ascii="Lato" w:hAnsi="Lato"/>
        </w:rPr>
        <w:t xml:space="preserve"> presente Termo de Credenciamento de Parceiro/Conveniado, doravante denominado simplesmente "CONTRATO", regido pelas cláusulas e condições a seguir: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6"/>
      </w:tblGrid>
      <w:tr w:rsidR="003E21C0" w:rsidRPr="00E33A0D">
        <w:tblPrEx>
          <w:tblCellMar>
            <w:top w:w="0" w:type="dxa"/>
            <w:bottom w:w="0" w:type="dxa"/>
          </w:tblCellMar>
        </w:tblPrEx>
        <w:tc>
          <w:tcPr>
            <w:tcW w:w="9386" w:type="dxa"/>
            <w:tcBorders>
              <w:top w:val="single" w:sz="4" w:space="0" w:color="1B4F8A"/>
              <w:left w:val="single" w:sz="4" w:space="0" w:color="1B4F8A"/>
              <w:bottom w:val="single" w:sz="4" w:space="0" w:color="1B4F8A"/>
              <w:right w:val="single" w:sz="4" w:space="0" w:color="1B4F8A"/>
            </w:tcBorders>
            <w:shd w:val="clear" w:color="auto" w:fill="E8F0FA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7377AA" w:rsidRPr="00E33A0D" w:rsidRDefault="00E33A0D" w:rsidP="00E33A0D">
            <w:pPr>
              <w:spacing w:before="60" w:after="60" w:line="312" w:lineRule="auto"/>
              <w:jc w:val="both"/>
              <w:rPr>
                <w:rFonts w:ascii="Lato" w:hAnsi="Lato"/>
              </w:rPr>
            </w:pPr>
            <w:r w:rsidRPr="00E33A0D">
              <w:rPr>
                <w:rFonts w:ascii="Lato" w:hAnsi="Lato"/>
                <w:b/>
                <w:bCs/>
              </w:rPr>
              <w:t>CONTRATANTE:</w:t>
            </w:r>
            <w:r w:rsidRPr="00E33A0D">
              <w:rPr>
                <w:rFonts w:ascii="Lato" w:hAnsi="Lato"/>
              </w:rPr>
              <w:t xml:space="preserve"> IDEAL ASSISTÊNCIA FAMILIAR E SERVIÇOS FUNERÁRIOS LTDA, pessoa jurídica de direito privado, ins</w:t>
            </w:r>
            <w:r w:rsidRPr="00E33A0D">
              <w:rPr>
                <w:rFonts w:ascii="Lato" w:hAnsi="Lato"/>
              </w:rPr>
              <w:t>crita no CNPJ sob nº 06.348.177/0001-60, com sede na Avenida da Saudade, 692, Bairro Campos Elíseos, CEP 14.085-000, Ribeirão Preto/SP, doravante denominada simplesmente REDE IDEAL ou CONTRATANTE.</w:t>
            </w:r>
          </w:p>
          <w:p w:rsidR="007377AA" w:rsidRPr="00E33A0D" w:rsidRDefault="007377AA" w:rsidP="00E33A0D">
            <w:pPr>
              <w:spacing w:before="80" w:after="80" w:line="312" w:lineRule="auto"/>
              <w:jc w:val="both"/>
              <w:rPr>
                <w:rFonts w:ascii="Lato" w:hAnsi="Lato"/>
              </w:rPr>
            </w:pPr>
          </w:p>
          <w:p w:rsidR="007377AA" w:rsidRPr="00E33A0D" w:rsidRDefault="00E33A0D" w:rsidP="00E33A0D">
            <w:pPr>
              <w:spacing w:before="60" w:after="60" w:line="312" w:lineRule="auto"/>
              <w:jc w:val="both"/>
              <w:rPr>
                <w:rFonts w:ascii="Lato" w:hAnsi="Lato"/>
              </w:rPr>
            </w:pPr>
            <w:r w:rsidRPr="00E33A0D">
              <w:rPr>
                <w:rFonts w:ascii="Lato" w:hAnsi="Lato"/>
                <w:b/>
                <w:bCs/>
              </w:rPr>
              <w:t>CONTRATADO(A) / PARCEIRO:</w:t>
            </w:r>
            <w:r w:rsidRPr="00E33A0D">
              <w:rPr>
                <w:rFonts w:ascii="Lato" w:hAnsi="Lato"/>
              </w:rPr>
              <w:t xml:space="preserve"> Pessoa física ou jurídica que re</w:t>
            </w:r>
            <w:r w:rsidRPr="00E33A0D">
              <w:rPr>
                <w:rFonts w:ascii="Lato" w:hAnsi="Lato"/>
              </w:rPr>
              <w:t>alizou o cadastro e o aceite eletrônico deste instrumento na Plataforma Rede Ideal, identificada pelos dados informados no ato do credenciamento (Nome/Razão Social, CPF/CNPJ, endereço, ramo de atividade, responsável legal), doravante denominado simplesment</w:t>
            </w:r>
            <w:r w:rsidRPr="00E33A0D">
              <w:rPr>
                <w:rFonts w:ascii="Lato" w:hAnsi="Lato"/>
              </w:rPr>
              <w:t>e PARCEIRO ou CONTRATADO(A).</w:t>
            </w:r>
          </w:p>
        </w:tc>
      </w:tr>
    </w:tbl>
    <w:p w:rsidR="007377AA" w:rsidRPr="00E33A0D" w:rsidRDefault="007377AA" w:rsidP="00E33A0D">
      <w:pPr>
        <w:spacing w:before="80" w:after="80" w:line="312" w:lineRule="auto"/>
        <w:rPr>
          <w:rFonts w:ascii="Lato" w:hAnsi="Lato"/>
        </w:rPr>
      </w:pPr>
    </w:p>
    <w:p w:rsidR="007377AA" w:rsidRPr="00E33A0D" w:rsidRDefault="00E33A0D" w:rsidP="00E33A0D">
      <w:pPr>
        <w:spacing w:before="12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</w:rPr>
        <w:t>As partes reconhecem que:</w:t>
      </w:r>
    </w:p>
    <w:p w:rsidR="007377AA" w:rsidRPr="00E33A0D" w:rsidRDefault="00E33A0D" w:rsidP="00E33A0D">
      <w:pPr>
        <w:spacing w:before="12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</w:rPr>
        <w:t xml:space="preserve">(i) A Rede Ideal opera plataforma digital </w:t>
      </w:r>
      <w:r w:rsidR="003D6174" w:rsidRPr="00E33A0D">
        <w:rPr>
          <w:rFonts w:ascii="Lato" w:hAnsi="Lato"/>
        </w:rPr>
        <w:t xml:space="preserve">e pode oferecer alguns </w:t>
      </w:r>
      <w:r w:rsidRPr="00E33A0D">
        <w:rPr>
          <w:rFonts w:ascii="Lato" w:hAnsi="Lato"/>
        </w:rPr>
        <w:t>de benefícios para seus associados (titulares de planos de assistência familiar e serviços funerários);</w:t>
      </w:r>
    </w:p>
    <w:p w:rsidR="007377AA" w:rsidRPr="00E33A0D" w:rsidRDefault="00E33A0D" w:rsidP="00E33A0D">
      <w:pPr>
        <w:spacing w:before="12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</w:rPr>
        <w:t>(</w:t>
      </w:r>
      <w:proofErr w:type="spellStart"/>
      <w:r w:rsidRPr="00E33A0D">
        <w:rPr>
          <w:rFonts w:ascii="Lato" w:hAnsi="Lato"/>
        </w:rPr>
        <w:t>ii</w:t>
      </w:r>
      <w:proofErr w:type="spellEnd"/>
      <w:r w:rsidRPr="00E33A0D">
        <w:rPr>
          <w:rFonts w:ascii="Lato" w:hAnsi="Lato"/>
        </w:rPr>
        <w:t>) O Parceiro é profissional liberal, empresa, prestador de serviços ou estabelecimento comercial que deseja integrar a Rede de Convênios da Rede Ideal, oferecendo descontos e condições especiais aos associados;</w:t>
      </w:r>
    </w:p>
    <w:p w:rsidR="007377AA" w:rsidRPr="00E33A0D" w:rsidRDefault="00E33A0D" w:rsidP="00E33A0D">
      <w:pPr>
        <w:spacing w:before="12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</w:rPr>
        <w:t>(</w:t>
      </w:r>
      <w:proofErr w:type="spellStart"/>
      <w:r w:rsidRPr="00E33A0D">
        <w:rPr>
          <w:rFonts w:ascii="Lato" w:hAnsi="Lato"/>
        </w:rPr>
        <w:t>iii</w:t>
      </w:r>
      <w:proofErr w:type="spellEnd"/>
      <w:r w:rsidRPr="00E33A0D">
        <w:rPr>
          <w:rFonts w:ascii="Lato" w:hAnsi="Lato"/>
        </w:rPr>
        <w:t>) Este instrumento é celebrado exclusi</w:t>
      </w:r>
      <w:r w:rsidRPr="00E33A0D">
        <w:rPr>
          <w:rFonts w:ascii="Lato" w:hAnsi="Lato"/>
        </w:rPr>
        <w:t>vamente na modalidade eletrônica, sendo o aceite digital do Parceiro, registrado na Plataforma Rede Ideal com data, hora e IP de acesso, juridicamente equivalente à assinatura manuscrita, nos termos do art. 10, § 2º, da MP nº 2.200-2/2001, e do art. 107 do</w:t>
      </w:r>
      <w:r w:rsidRPr="00E33A0D">
        <w:rPr>
          <w:rFonts w:ascii="Lato" w:hAnsi="Lato"/>
        </w:rPr>
        <w:t xml:space="preserve"> Código Civil.</w:t>
      </w:r>
    </w:p>
    <w:p w:rsidR="007377AA" w:rsidRPr="00E33A0D" w:rsidRDefault="00E33A0D" w:rsidP="00E33A0D">
      <w:pPr>
        <w:spacing w:before="280" w:after="120" w:line="312" w:lineRule="auto"/>
        <w:rPr>
          <w:rFonts w:ascii="Lato" w:hAnsi="Lato"/>
        </w:rPr>
      </w:pPr>
      <w:r w:rsidRPr="00E33A0D">
        <w:rPr>
          <w:rFonts w:ascii="Lato" w:hAnsi="Lato"/>
          <w:b/>
          <w:bCs/>
          <w:caps/>
        </w:rPr>
        <w:t>CAPÍTULO I – DO OBJETO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1ª – </w:t>
      </w:r>
      <w:r w:rsidRPr="00E33A0D">
        <w:rPr>
          <w:rFonts w:ascii="Lato" w:hAnsi="Lato"/>
          <w:b/>
          <w:bCs/>
        </w:rPr>
        <w:t xml:space="preserve">Objeto: </w:t>
      </w:r>
      <w:r w:rsidRPr="00E33A0D">
        <w:rPr>
          <w:rFonts w:ascii="Lato" w:hAnsi="Lato"/>
        </w:rPr>
        <w:t>O presente Contrato tem por objeto o credenciamento do PARCEIRO na Rede de Benefícios da REDE IDEAL, autorizando-o a prestar serviços e/ou comercializar produtos com condições especiais (desco</w:t>
      </w:r>
      <w:r w:rsidRPr="00E33A0D">
        <w:rPr>
          <w:rFonts w:ascii="Lato" w:hAnsi="Lato"/>
        </w:rPr>
        <w:t>ntos, facilidades de pagamento ou outras vantagens) diretamente aos associados e beneficiários cadastrados nos planos da REDE IDEAL, doravante designados ASSOCIADOS.</w:t>
      </w:r>
    </w:p>
    <w:p w:rsidR="007377AA" w:rsidRPr="00E33A0D" w:rsidRDefault="00E33A0D" w:rsidP="00E33A0D">
      <w:pPr>
        <w:spacing w:before="1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lastRenderedPageBreak/>
        <w:t xml:space="preserve">Parágrafo único – </w:t>
      </w:r>
      <w:r w:rsidRPr="00E33A0D">
        <w:rPr>
          <w:rFonts w:ascii="Lato" w:hAnsi="Lato"/>
        </w:rPr>
        <w:t xml:space="preserve">As condições especiais oferecidas pelo PARCEIRO (percentual de desconto, produtos/serviços abrangidos, validade) serão definidas no ato do credenciamento digital e poderão ser alteradas mediante notificação prévia de 30 (trinta) dias, conforme Cláusula 7ª </w:t>
      </w:r>
      <w:r w:rsidRPr="00E33A0D">
        <w:rPr>
          <w:rFonts w:ascii="Lato" w:hAnsi="Lato"/>
        </w:rPr>
        <w:t>deste instrumento.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2ª – </w:t>
      </w:r>
      <w:r w:rsidRPr="00E33A0D">
        <w:rPr>
          <w:rFonts w:ascii="Lato" w:hAnsi="Lato"/>
          <w:b/>
          <w:bCs/>
        </w:rPr>
        <w:t xml:space="preserve">Natureza Jurídica: </w:t>
      </w:r>
      <w:r w:rsidRPr="00E33A0D">
        <w:rPr>
          <w:rFonts w:ascii="Lato" w:hAnsi="Lato"/>
        </w:rPr>
        <w:t>O presente Contrato tem natureza estritamente civil e comercial, regulado pelo Código Civil Brasileiro (Lei nº 10.406/2002) e demais legislações aplicáveis. Não se estabelece, em hipótese alguma, vínculo empregatício, societário, de representação comercial</w:t>
      </w:r>
      <w:r w:rsidRPr="00E33A0D">
        <w:rPr>
          <w:rFonts w:ascii="Lato" w:hAnsi="Lato"/>
        </w:rPr>
        <w:t>, de franquia ou de qualquer outra natureza entre a REDE IDEAL e o PARCEIRO, seus sócios, empregados ou prepostos.</w:t>
      </w:r>
    </w:p>
    <w:p w:rsidR="007377AA" w:rsidRPr="00E33A0D" w:rsidRDefault="00E33A0D" w:rsidP="00E33A0D">
      <w:pPr>
        <w:spacing w:before="280" w:after="120" w:line="312" w:lineRule="auto"/>
        <w:rPr>
          <w:rFonts w:ascii="Lato" w:hAnsi="Lato"/>
        </w:rPr>
      </w:pPr>
      <w:r w:rsidRPr="00E33A0D">
        <w:rPr>
          <w:rFonts w:ascii="Lato" w:hAnsi="Lato"/>
          <w:b/>
          <w:bCs/>
          <w:caps/>
        </w:rPr>
        <w:t>CAPÍTULO II – DO CADASTRAMENTO E DO ACEITE ELETRÔNICO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3ª – </w:t>
      </w:r>
      <w:r w:rsidRPr="00E33A0D">
        <w:rPr>
          <w:rFonts w:ascii="Lato" w:hAnsi="Lato"/>
          <w:b/>
          <w:bCs/>
        </w:rPr>
        <w:t xml:space="preserve">Credenciamento Digital: </w:t>
      </w:r>
      <w:r w:rsidRPr="00E33A0D">
        <w:rPr>
          <w:rFonts w:ascii="Lato" w:hAnsi="Lato"/>
        </w:rPr>
        <w:t>O credenciamento do PARCEIRO ocorrerá exclusi</w:t>
      </w:r>
      <w:r w:rsidRPr="00E33A0D">
        <w:rPr>
          <w:rFonts w:ascii="Lato" w:hAnsi="Lato"/>
        </w:rPr>
        <w:t>vamente por meio do preenchimento do formulário eletrônico disponível na Plataforma Rede Ideal (www.redeideal.com.br), sendo obrigatório o fornecimento das seguintes informações:</w:t>
      </w:r>
    </w:p>
    <w:p w:rsidR="007377AA" w:rsidRPr="00E33A0D" w:rsidRDefault="00E33A0D" w:rsidP="00E33A0D">
      <w:pPr>
        <w:pStyle w:val="PargrafodaLista"/>
        <w:numPr>
          <w:ilvl w:val="0"/>
          <w:numId w:val="2"/>
        </w:numPr>
        <w:spacing w:before="80" w:after="80" w:line="312" w:lineRule="auto"/>
        <w:jc w:val="both"/>
        <w:rPr>
          <w:rFonts w:ascii="Lato" w:hAnsi="Lato"/>
        </w:rPr>
      </w:pPr>
      <w:r w:rsidRPr="00E33A0D">
        <w:rPr>
          <w:rFonts w:ascii="Lato" w:hAnsi="Lato"/>
        </w:rPr>
        <w:t>Nome completo ou Razão Social;</w:t>
      </w:r>
    </w:p>
    <w:p w:rsidR="007377AA" w:rsidRPr="00E33A0D" w:rsidRDefault="00E33A0D" w:rsidP="00E33A0D">
      <w:pPr>
        <w:pStyle w:val="PargrafodaLista"/>
        <w:numPr>
          <w:ilvl w:val="0"/>
          <w:numId w:val="2"/>
        </w:numPr>
        <w:spacing w:before="80" w:after="80" w:line="312" w:lineRule="auto"/>
        <w:jc w:val="both"/>
        <w:rPr>
          <w:rFonts w:ascii="Lato" w:hAnsi="Lato"/>
        </w:rPr>
      </w:pPr>
      <w:r w:rsidRPr="00E33A0D">
        <w:rPr>
          <w:rFonts w:ascii="Lato" w:hAnsi="Lato"/>
        </w:rPr>
        <w:t>CPF ou CNPJ;</w:t>
      </w:r>
    </w:p>
    <w:p w:rsidR="007377AA" w:rsidRPr="00E33A0D" w:rsidRDefault="00E33A0D" w:rsidP="00E33A0D">
      <w:pPr>
        <w:pStyle w:val="PargrafodaLista"/>
        <w:numPr>
          <w:ilvl w:val="0"/>
          <w:numId w:val="2"/>
        </w:numPr>
        <w:spacing w:before="80" w:after="80" w:line="312" w:lineRule="auto"/>
        <w:jc w:val="both"/>
        <w:rPr>
          <w:rFonts w:ascii="Lato" w:hAnsi="Lato"/>
        </w:rPr>
      </w:pPr>
      <w:r w:rsidRPr="00E33A0D">
        <w:rPr>
          <w:rFonts w:ascii="Lato" w:hAnsi="Lato"/>
        </w:rPr>
        <w:t>Endereço completo do estabelecime</w:t>
      </w:r>
      <w:r w:rsidRPr="00E33A0D">
        <w:rPr>
          <w:rFonts w:ascii="Lato" w:hAnsi="Lato"/>
        </w:rPr>
        <w:t>nto;</w:t>
      </w:r>
    </w:p>
    <w:p w:rsidR="007377AA" w:rsidRPr="00E33A0D" w:rsidRDefault="00E33A0D" w:rsidP="00E33A0D">
      <w:pPr>
        <w:pStyle w:val="PargrafodaLista"/>
        <w:numPr>
          <w:ilvl w:val="0"/>
          <w:numId w:val="2"/>
        </w:numPr>
        <w:spacing w:before="80" w:after="80" w:line="312" w:lineRule="auto"/>
        <w:jc w:val="both"/>
        <w:rPr>
          <w:rFonts w:ascii="Lato" w:hAnsi="Lato"/>
        </w:rPr>
      </w:pPr>
      <w:r w:rsidRPr="00E33A0D">
        <w:rPr>
          <w:rFonts w:ascii="Lato" w:hAnsi="Lato"/>
        </w:rPr>
        <w:t>Ramo de atividade e especialidade (quando aplicável);</w:t>
      </w:r>
    </w:p>
    <w:p w:rsidR="007377AA" w:rsidRPr="00E33A0D" w:rsidRDefault="00E33A0D" w:rsidP="00E33A0D">
      <w:pPr>
        <w:pStyle w:val="PargrafodaLista"/>
        <w:numPr>
          <w:ilvl w:val="0"/>
          <w:numId w:val="2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Registro em conselho profissional, quando exigido por lei (CRM, CRO, CREFITO, CRF, CREA, OAB, CRC, etc.);</w:t>
      </w:r>
    </w:p>
    <w:p w:rsidR="007377AA" w:rsidRPr="00E33A0D" w:rsidRDefault="00E33A0D" w:rsidP="00E33A0D">
      <w:pPr>
        <w:pStyle w:val="PargrafodaLista"/>
        <w:numPr>
          <w:ilvl w:val="0"/>
          <w:numId w:val="2"/>
        </w:numPr>
        <w:spacing w:before="80" w:after="80" w:line="312" w:lineRule="auto"/>
        <w:jc w:val="both"/>
        <w:rPr>
          <w:rFonts w:ascii="Lato" w:hAnsi="Lato"/>
        </w:rPr>
      </w:pPr>
      <w:r w:rsidRPr="00E33A0D">
        <w:rPr>
          <w:rFonts w:ascii="Lato" w:hAnsi="Lato"/>
        </w:rPr>
        <w:t>Dados de contato (telefone, e-mail, site);</w:t>
      </w:r>
    </w:p>
    <w:p w:rsidR="00AE317E" w:rsidRPr="00E33A0D" w:rsidRDefault="00E33A0D" w:rsidP="00E33A0D">
      <w:pPr>
        <w:pStyle w:val="PargrafodaLista"/>
        <w:numPr>
          <w:ilvl w:val="0"/>
          <w:numId w:val="2"/>
        </w:numPr>
        <w:spacing w:before="80" w:after="80" w:line="312" w:lineRule="auto"/>
        <w:jc w:val="both"/>
        <w:rPr>
          <w:rFonts w:ascii="Lato" w:hAnsi="Lato"/>
        </w:rPr>
      </w:pPr>
      <w:r w:rsidRPr="00E33A0D">
        <w:rPr>
          <w:rFonts w:ascii="Lato" w:hAnsi="Lato"/>
        </w:rPr>
        <w:t>Condições especiais ofertadas aos ASSOCIADOS (pe</w:t>
      </w:r>
      <w:r w:rsidRPr="00E33A0D">
        <w:rPr>
          <w:rFonts w:ascii="Lato" w:hAnsi="Lato"/>
        </w:rPr>
        <w:t>rcentual de desconto e produtos/serviços abrangidos);</w:t>
      </w:r>
    </w:p>
    <w:p w:rsidR="00AE317E" w:rsidRPr="00E33A0D" w:rsidRDefault="00E33A0D" w:rsidP="00E33A0D">
      <w:pPr>
        <w:pStyle w:val="PargrafodaLista"/>
        <w:numPr>
          <w:ilvl w:val="0"/>
          <w:numId w:val="2"/>
        </w:numPr>
        <w:spacing w:before="80" w:after="80" w:line="312" w:lineRule="auto"/>
        <w:jc w:val="both"/>
        <w:rPr>
          <w:rFonts w:ascii="Lato" w:hAnsi="Lato"/>
        </w:rPr>
      </w:pPr>
      <w:r w:rsidRPr="00E33A0D">
        <w:rPr>
          <w:rFonts w:ascii="Lato" w:hAnsi="Lato"/>
        </w:rPr>
        <w:t>Dados do responsável legal, em caso de pessoa jurídica;</w:t>
      </w:r>
    </w:p>
    <w:p w:rsidR="007377AA" w:rsidRPr="00E33A0D" w:rsidRDefault="00E33A0D" w:rsidP="00E33A0D">
      <w:pPr>
        <w:pStyle w:val="PargrafodaLista"/>
        <w:numPr>
          <w:ilvl w:val="0"/>
          <w:numId w:val="2"/>
        </w:numPr>
        <w:spacing w:before="80" w:after="80" w:line="312" w:lineRule="auto"/>
        <w:jc w:val="both"/>
        <w:rPr>
          <w:rFonts w:ascii="Lato" w:hAnsi="Lato"/>
        </w:rPr>
      </w:pPr>
      <w:r w:rsidRPr="00E33A0D">
        <w:rPr>
          <w:rFonts w:ascii="Lato" w:hAnsi="Lato"/>
        </w:rPr>
        <w:t>Aceite dos termos deste Contrato e da Política de Privacidade e Proteção de Dados da REDE IDEAL.</w:t>
      </w:r>
    </w:p>
    <w:p w:rsidR="000756C1" w:rsidRPr="00E33A0D" w:rsidRDefault="00E33A0D" w:rsidP="00E33A0D">
      <w:pPr>
        <w:spacing w:before="200" w:after="120" w:line="312" w:lineRule="auto"/>
        <w:jc w:val="both"/>
        <w:rPr>
          <w:rFonts w:ascii="Lato" w:hAnsi="Lato"/>
          <w:bCs/>
        </w:rPr>
      </w:pPr>
      <w:r w:rsidRPr="00E33A0D">
        <w:rPr>
          <w:rFonts w:ascii="Lato" w:hAnsi="Lato"/>
          <w:b/>
          <w:bCs/>
        </w:rPr>
        <w:t xml:space="preserve">Cláusula 4ª – </w:t>
      </w:r>
      <w:r w:rsidRPr="00E33A0D">
        <w:rPr>
          <w:rFonts w:ascii="Lato" w:hAnsi="Lato"/>
          <w:b/>
          <w:bCs/>
        </w:rPr>
        <w:t>Aceite Eletrônico:</w:t>
      </w:r>
      <w:r w:rsidR="000756C1" w:rsidRPr="00E33A0D">
        <w:rPr>
          <w:rFonts w:ascii="Lato" w:hAnsi="Lato"/>
        </w:rPr>
        <w:t xml:space="preserve"> </w:t>
      </w:r>
      <w:r w:rsidR="000756C1" w:rsidRPr="00E33A0D">
        <w:rPr>
          <w:rFonts w:ascii="Lato" w:hAnsi="Lato"/>
          <w:bCs/>
        </w:rPr>
        <w:t>O PARCEIRO, ao clicar no botão de confirmação “Li e aceito os termos do Contrato de Credenciamento” na Plataforma Rede Ideal, manifesta sua concordância livre, informada e inequívoca com todas as cláusulas e condições deste instrumento, bem como com a Política de Privacidade da REDE IDEAL, produzindo plenos efeitos jurídicos, nos termos do art. 10, § 2º, da MP nº 2.200-2/2001 e do art. 107 do Código Civil.</w:t>
      </w:r>
    </w:p>
    <w:p w:rsidR="000756C1" w:rsidRPr="00E33A0D" w:rsidRDefault="000756C1" w:rsidP="00E33A0D">
      <w:pPr>
        <w:spacing w:before="200" w:after="120" w:line="312" w:lineRule="auto"/>
        <w:jc w:val="both"/>
        <w:rPr>
          <w:rFonts w:ascii="Lato" w:hAnsi="Lato"/>
          <w:bCs/>
        </w:rPr>
      </w:pPr>
      <w:r w:rsidRPr="00E33A0D">
        <w:rPr>
          <w:rFonts w:ascii="Lato" w:hAnsi="Lato"/>
          <w:b/>
          <w:bCs/>
        </w:rPr>
        <w:t>§ 1º</w:t>
      </w:r>
      <w:r w:rsidRPr="00E33A0D">
        <w:rPr>
          <w:rFonts w:ascii="Lato" w:hAnsi="Lato"/>
          <w:bCs/>
        </w:rPr>
        <w:t xml:space="preserve"> – O aceite eletrônico será vinculado aos dados cadastrais informados pelo PARCEIRO e aos registros técnicos gerados pela Plataforma Rede Ideal, incluindo, no mínimo, data e hora do aceite, endereço IP, identificação do dispositivo, versão do contrato aceita e demais elementos de rastreabilidade eletrônica disponíveis.</w:t>
      </w:r>
    </w:p>
    <w:p w:rsidR="000756C1" w:rsidRPr="00E33A0D" w:rsidRDefault="000756C1" w:rsidP="00E33A0D">
      <w:pPr>
        <w:spacing w:before="200" w:after="120" w:line="312" w:lineRule="auto"/>
        <w:jc w:val="both"/>
        <w:rPr>
          <w:rFonts w:ascii="Lato" w:hAnsi="Lato"/>
          <w:bCs/>
        </w:rPr>
      </w:pPr>
      <w:r w:rsidRPr="00E33A0D">
        <w:rPr>
          <w:rFonts w:ascii="Lato" w:hAnsi="Lato"/>
          <w:b/>
          <w:bCs/>
        </w:rPr>
        <w:lastRenderedPageBreak/>
        <w:t>§ 2º</w:t>
      </w:r>
      <w:r w:rsidRPr="00E33A0D">
        <w:rPr>
          <w:rFonts w:ascii="Lato" w:hAnsi="Lato"/>
          <w:bCs/>
        </w:rPr>
        <w:t xml:space="preserve"> – Os registros eletrônicos mencionados no parágrafo anterior constituirão meio idôneo de prova da manifestação de vontade do PARCEIRO, da integridade do documento e da regularidade do procedimento de contratação eletrônica</w:t>
      </w:r>
      <w:r w:rsidRPr="00E33A0D">
        <w:rPr>
          <w:rFonts w:ascii="Lato" w:hAnsi="Lato"/>
          <w:bCs/>
        </w:rPr>
        <w:t>, podendo ser utilizados para todos os fins de direito</w:t>
      </w:r>
    </w:p>
    <w:p w:rsidR="000756C1" w:rsidRPr="00E33A0D" w:rsidRDefault="000756C1" w:rsidP="00E33A0D">
      <w:pPr>
        <w:spacing w:before="200" w:after="120" w:line="312" w:lineRule="auto"/>
        <w:jc w:val="both"/>
        <w:rPr>
          <w:rFonts w:ascii="Lato" w:hAnsi="Lato"/>
          <w:b/>
          <w:bCs/>
        </w:rPr>
      </w:pPr>
      <w:r w:rsidRPr="00E33A0D">
        <w:rPr>
          <w:rFonts w:ascii="Lato" w:hAnsi="Lato"/>
          <w:b/>
          <w:bCs/>
        </w:rPr>
        <w:t>§ 3º</w:t>
      </w:r>
      <w:r w:rsidRPr="00E33A0D">
        <w:rPr>
          <w:rFonts w:ascii="Lato" w:hAnsi="Lato"/>
          <w:bCs/>
        </w:rPr>
        <w:t xml:space="preserve"> – A REDE IDEAL encaminhará ao e-mail cadastrado pelo PARCEIRO cópia eletrônica do instrumento aceito, com identificação da versão contratual correspondente.</w:t>
      </w:r>
      <w:r w:rsidR="00E33A0D" w:rsidRPr="00E33A0D">
        <w:rPr>
          <w:rFonts w:ascii="Lato" w:hAnsi="Lato"/>
          <w:b/>
          <w:bCs/>
        </w:rPr>
        <w:t xml:space="preserve"> </w:t>
      </w:r>
    </w:p>
    <w:p w:rsidR="000756C1" w:rsidRPr="00E33A0D" w:rsidRDefault="00E33A0D" w:rsidP="00E33A0D">
      <w:pPr>
        <w:spacing w:before="200" w:after="120" w:line="312" w:lineRule="auto"/>
        <w:jc w:val="both"/>
        <w:rPr>
          <w:rFonts w:ascii="Lato" w:hAnsi="Lato"/>
          <w:bCs/>
        </w:rPr>
      </w:pPr>
      <w:r w:rsidRPr="00E33A0D">
        <w:rPr>
          <w:rFonts w:ascii="Lato" w:hAnsi="Lato"/>
          <w:b/>
          <w:bCs/>
        </w:rPr>
        <w:t xml:space="preserve">Cláusula 5ª – </w:t>
      </w:r>
      <w:r w:rsidRPr="00E33A0D">
        <w:rPr>
          <w:rFonts w:ascii="Lato" w:hAnsi="Lato"/>
          <w:b/>
          <w:bCs/>
        </w:rPr>
        <w:t xml:space="preserve">Aprovação do Credenciamento: </w:t>
      </w:r>
      <w:r w:rsidR="000756C1" w:rsidRPr="00E33A0D">
        <w:rPr>
          <w:rFonts w:ascii="Lato" w:hAnsi="Lato"/>
          <w:bCs/>
        </w:rPr>
        <w:t>O preenchimento do cadastro e o aceite eletrônico pelo PARCEIRO importam em manifestação de vontade e adesão às condições deste instrumento, ficando a eficácia do credenciamento e o início da vigência operacional da parceria condicionados à aprovação expressa da REDE IDEAL, a ser comunicada ao PARCEIRO por e-mail.</w:t>
      </w:r>
    </w:p>
    <w:p w:rsidR="007377AA" w:rsidRPr="00E33A0D" w:rsidRDefault="000756C1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>Parágrafo único</w:t>
      </w:r>
      <w:r w:rsidRPr="00E33A0D">
        <w:rPr>
          <w:rFonts w:ascii="Lato" w:hAnsi="Lato"/>
          <w:bCs/>
        </w:rPr>
        <w:t xml:space="preserve"> – Até a comunicação formal da aprovação, o aceite eletrônico não autoriza a divulgação do PARCEIRO na rede conveniada, o uso da condição de parceiro credenciado da REDE IDEAL, nem a utilização de materiais, marcas ou referências institucionais da CONTRATANT</w:t>
      </w:r>
      <w:r w:rsidRPr="00E33A0D">
        <w:rPr>
          <w:rFonts w:ascii="Lato" w:hAnsi="Lato"/>
          <w:bCs/>
        </w:rPr>
        <w:t xml:space="preserve">E. </w:t>
      </w:r>
      <w:r w:rsidR="00E33A0D" w:rsidRPr="00E33A0D">
        <w:rPr>
          <w:rFonts w:ascii="Lato" w:hAnsi="Lato"/>
        </w:rPr>
        <w:t xml:space="preserve"> </w:t>
      </w:r>
    </w:p>
    <w:p w:rsidR="007377AA" w:rsidRPr="00E33A0D" w:rsidRDefault="00E33A0D" w:rsidP="00E33A0D">
      <w:pPr>
        <w:spacing w:before="280" w:after="120" w:line="312" w:lineRule="auto"/>
        <w:rPr>
          <w:rFonts w:ascii="Lato" w:hAnsi="Lato"/>
        </w:rPr>
      </w:pPr>
      <w:r w:rsidRPr="00E33A0D">
        <w:rPr>
          <w:rFonts w:ascii="Lato" w:hAnsi="Lato"/>
          <w:b/>
          <w:bCs/>
          <w:caps/>
        </w:rPr>
        <w:t xml:space="preserve">CAPÍTULO III – DAS OBRIGAÇÕES </w:t>
      </w:r>
      <w:r w:rsidRPr="00E33A0D">
        <w:rPr>
          <w:rFonts w:ascii="Lato" w:hAnsi="Lato"/>
          <w:b/>
          <w:bCs/>
          <w:caps/>
        </w:rPr>
        <w:t>DAS PARTES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6ª – </w:t>
      </w:r>
      <w:r w:rsidRPr="00E33A0D">
        <w:rPr>
          <w:rFonts w:ascii="Lato" w:hAnsi="Lato"/>
          <w:b/>
          <w:bCs/>
        </w:rPr>
        <w:t xml:space="preserve">Obrigações do Parceiro: </w:t>
      </w:r>
      <w:r w:rsidRPr="00E33A0D">
        <w:rPr>
          <w:rFonts w:ascii="Lato" w:hAnsi="Lato"/>
        </w:rPr>
        <w:t>O PARCEIRO compromete-se a:</w:t>
      </w:r>
    </w:p>
    <w:p w:rsidR="00AE317E" w:rsidRPr="00E33A0D" w:rsidRDefault="00E33A0D" w:rsidP="00E33A0D">
      <w:pPr>
        <w:pStyle w:val="PargrafodaLista"/>
        <w:numPr>
          <w:ilvl w:val="0"/>
          <w:numId w:val="5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Manter atualizados seus dados cadastrais na Plataforma Rede Ideal, comunicando qualquer alteração no prazo máximo de 5 (cinco) dias úteis;</w:t>
      </w:r>
    </w:p>
    <w:p w:rsidR="00AE317E" w:rsidRPr="00E33A0D" w:rsidRDefault="00E33A0D" w:rsidP="00E33A0D">
      <w:pPr>
        <w:pStyle w:val="PargrafodaLista"/>
        <w:numPr>
          <w:ilvl w:val="0"/>
          <w:numId w:val="5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Oferecer aos ASSOCIADOS as condições e</w:t>
      </w:r>
      <w:r w:rsidRPr="00E33A0D">
        <w:rPr>
          <w:rFonts w:ascii="Lato" w:hAnsi="Lato"/>
        </w:rPr>
        <w:t>speciais indicadas no ato do credenciamento, mediante simples apresentação do cartão de associado físico ou digital ou identificação por meio da Plataforma Rede Ideal;</w:t>
      </w:r>
    </w:p>
    <w:p w:rsidR="007377AA" w:rsidRPr="00E33A0D" w:rsidRDefault="00E33A0D" w:rsidP="00E33A0D">
      <w:pPr>
        <w:pStyle w:val="PargrafodaLista"/>
        <w:numPr>
          <w:ilvl w:val="0"/>
          <w:numId w:val="5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Registrar, obrigatoriamente e no ato do atendimento, o acesso do ASSOCIADO aos seus serv</w:t>
      </w:r>
      <w:r w:rsidRPr="00E33A0D">
        <w:rPr>
          <w:rFonts w:ascii="Lato" w:hAnsi="Lato"/>
        </w:rPr>
        <w:t>iços ou produtos, por meio do sistema disponibilizado na Plataforma Rede Ideal, conforme Cláusula 12ª deste instrumento;</w:t>
      </w:r>
    </w:p>
    <w:p w:rsidR="007377AA" w:rsidRPr="00E33A0D" w:rsidRDefault="00E33A0D" w:rsidP="00E33A0D">
      <w:pPr>
        <w:pStyle w:val="PargrafodaLista"/>
        <w:numPr>
          <w:ilvl w:val="0"/>
          <w:numId w:val="5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Observar os princípios éticos e normas técnicas aplicáveis à sua atividade profissional ou comercial, especialmente os códigos de ética</w:t>
      </w:r>
      <w:r w:rsidRPr="00E33A0D">
        <w:rPr>
          <w:rFonts w:ascii="Lato" w:hAnsi="Lato"/>
        </w:rPr>
        <w:t xml:space="preserve"> dos respectivos conselhos profissionais, quando aplicável;</w:t>
      </w:r>
    </w:p>
    <w:p w:rsidR="007377AA" w:rsidRPr="00E33A0D" w:rsidRDefault="00E33A0D" w:rsidP="00E33A0D">
      <w:pPr>
        <w:pStyle w:val="PargrafodaLista"/>
        <w:numPr>
          <w:ilvl w:val="0"/>
          <w:numId w:val="5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Não discriminar ASSOCIADOS da REDE IDEAL em relação a seus demais clientes quanto à qualidade do atendimento, dos serviços ou dos produtos;</w:t>
      </w:r>
    </w:p>
    <w:p w:rsidR="007377AA" w:rsidRPr="00E33A0D" w:rsidRDefault="00E33A0D" w:rsidP="00E33A0D">
      <w:pPr>
        <w:pStyle w:val="PargrafodaLista"/>
        <w:numPr>
          <w:ilvl w:val="0"/>
          <w:numId w:val="5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Manter regularidade fiscal e previdenciária durante toda</w:t>
      </w:r>
      <w:r w:rsidRPr="00E33A0D">
        <w:rPr>
          <w:rFonts w:ascii="Lato" w:hAnsi="Lato"/>
        </w:rPr>
        <w:t xml:space="preserve"> a vigência do contrato, estando apto a comprovar tal situação quando solicitado pela REDE IDEAL;</w:t>
      </w:r>
    </w:p>
    <w:p w:rsidR="007377AA" w:rsidRPr="00E33A0D" w:rsidRDefault="00E33A0D" w:rsidP="00E33A0D">
      <w:pPr>
        <w:pStyle w:val="PargrafodaLista"/>
        <w:numPr>
          <w:ilvl w:val="0"/>
          <w:numId w:val="5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Comunicar à REDE IDEAL, com antecedência mínima de 30 (trinta) dias, qualquer alteração nas condições especiais ofertadas, por meio da Plataforma Rede Ideal o</w:t>
      </w:r>
      <w:r w:rsidRPr="00E33A0D">
        <w:rPr>
          <w:rFonts w:ascii="Lato" w:hAnsi="Lato"/>
        </w:rPr>
        <w:t>u por e-mail para credenciamento@redeideal.com.br;</w:t>
      </w:r>
    </w:p>
    <w:p w:rsidR="007377AA" w:rsidRPr="00E33A0D" w:rsidRDefault="00E33A0D" w:rsidP="00E33A0D">
      <w:pPr>
        <w:pStyle w:val="PargrafodaLista"/>
        <w:numPr>
          <w:ilvl w:val="0"/>
          <w:numId w:val="5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Comunicar imediatamente à REDE IDEAL qualquer incidente de segurança, violação de dados ou uso indevido das credenciais de acesso à Plataforma Rede Ideal;</w:t>
      </w:r>
    </w:p>
    <w:p w:rsidR="007377AA" w:rsidRPr="00E33A0D" w:rsidRDefault="00E33A0D" w:rsidP="00E33A0D">
      <w:pPr>
        <w:pStyle w:val="PargrafodaLista"/>
        <w:numPr>
          <w:ilvl w:val="0"/>
          <w:numId w:val="5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lastRenderedPageBreak/>
        <w:t>Tratar os dados pessoais dos ASSOCIADOS em estrita</w:t>
      </w:r>
      <w:r w:rsidRPr="00E33A0D">
        <w:rPr>
          <w:rFonts w:ascii="Lato" w:hAnsi="Lato"/>
        </w:rPr>
        <w:t xml:space="preserve"> conformidade com a Lei Geral de Proteção de Dados (Lei nº 13.709/2018 – LGPD) e com as disposições do Capítulo V deste instrumento;</w:t>
      </w:r>
    </w:p>
    <w:p w:rsidR="007377AA" w:rsidRPr="00E33A0D" w:rsidRDefault="00E33A0D" w:rsidP="00E33A0D">
      <w:pPr>
        <w:pStyle w:val="PargrafodaLista"/>
        <w:numPr>
          <w:ilvl w:val="0"/>
          <w:numId w:val="5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Não utilizar os dados dos ASSOCIADOS para finalidades distintas daquelas previstas neste Contrato, tampouco compartilhá-los com terceiros sem autorização prévia e expressa da REDE IDEAL;</w:t>
      </w:r>
    </w:p>
    <w:p w:rsidR="007377AA" w:rsidRPr="00E33A0D" w:rsidRDefault="00E33A0D" w:rsidP="00E33A0D">
      <w:pPr>
        <w:pStyle w:val="PargrafodaLista"/>
        <w:numPr>
          <w:ilvl w:val="0"/>
          <w:numId w:val="5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Manter vigentes todos os registros profissionais e/ou licenças de fun</w:t>
      </w:r>
      <w:r w:rsidRPr="00E33A0D">
        <w:rPr>
          <w:rFonts w:ascii="Lato" w:hAnsi="Lato"/>
        </w:rPr>
        <w:t>cionamento exigidos pela legislação aplicável à sua atividade;</w:t>
      </w:r>
    </w:p>
    <w:p w:rsidR="007377AA" w:rsidRPr="00E33A0D" w:rsidRDefault="00E33A0D" w:rsidP="00E33A0D">
      <w:pPr>
        <w:pStyle w:val="PargrafodaLista"/>
        <w:numPr>
          <w:ilvl w:val="0"/>
          <w:numId w:val="5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Arcar com todos os tributos, encargos trabalhistas, previdenciários e demais obrigações legais decorrentes de sua atividade, não podendo responsabilizar a REDE IDEAL por qualquer débito dessa n</w:t>
      </w:r>
      <w:r w:rsidRPr="00E33A0D">
        <w:rPr>
          <w:rFonts w:ascii="Lato" w:hAnsi="Lato"/>
        </w:rPr>
        <w:t>atureza.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7ª – </w:t>
      </w:r>
      <w:r w:rsidRPr="00E33A0D">
        <w:rPr>
          <w:rFonts w:ascii="Lato" w:hAnsi="Lato"/>
          <w:b/>
          <w:bCs/>
        </w:rPr>
        <w:t xml:space="preserve">Obrigações da Rede Ideal: </w:t>
      </w:r>
      <w:r w:rsidRPr="00E33A0D">
        <w:rPr>
          <w:rFonts w:ascii="Lato" w:hAnsi="Lato"/>
        </w:rPr>
        <w:t>A REDE IDEAL compromete-se a:</w:t>
      </w:r>
    </w:p>
    <w:p w:rsidR="007377AA" w:rsidRPr="00E33A0D" w:rsidRDefault="00E33A0D" w:rsidP="00E33A0D">
      <w:pPr>
        <w:pStyle w:val="PargrafodaLista"/>
        <w:numPr>
          <w:ilvl w:val="0"/>
          <w:numId w:val="6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Incluir o PARCEIRO credenciado no rol de estabelecimentos conveniados disponível na Plataforma Rede Ideal (www.redeideal.com.br/</w:t>
      </w:r>
      <w:r w:rsidRPr="00E33A0D">
        <w:rPr>
          <w:rFonts w:ascii="Lato" w:hAnsi="Lato"/>
          <w:highlight w:val="yellow"/>
        </w:rPr>
        <w:t>rede-</w:t>
      </w:r>
      <w:proofErr w:type="spellStart"/>
      <w:r w:rsidRPr="00E33A0D">
        <w:rPr>
          <w:rFonts w:ascii="Lato" w:hAnsi="Lato"/>
          <w:highlight w:val="yellow"/>
        </w:rPr>
        <w:t>convenios</w:t>
      </w:r>
      <w:proofErr w:type="spellEnd"/>
      <w:r w:rsidRPr="00E33A0D">
        <w:rPr>
          <w:rFonts w:ascii="Lato" w:hAnsi="Lato"/>
        </w:rPr>
        <w:t>), com destaque para sua especialidade, endereço e condições ofertadas;</w:t>
      </w:r>
    </w:p>
    <w:p w:rsidR="007377AA" w:rsidRPr="00E33A0D" w:rsidRDefault="00E33A0D" w:rsidP="00E33A0D">
      <w:pPr>
        <w:pStyle w:val="PargrafodaLista"/>
        <w:spacing w:line="312" w:lineRule="auto"/>
        <w:rPr>
          <w:rFonts w:ascii="Lato" w:hAnsi="Lato"/>
        </w:rPr>
      </w:pPr>
      <w:r w:rsidRPr="00E33A0D">
        <w:rPr>
          <w:rFonts w:ascii="Lato" w:hAnsi="Lato"/>
        </w:rPr>
        <w:t>Divulgar o PARCEIRO em seus materiais prom</w:t>
      </w:r>
      <w:r w:rsidRPr="00E33A0D">
        <w:rPr>
          <w:rFonts w:ascii="Lato" w:hAnsi="Lato"/>
        </w:rPr>
        <w:t>ocionais, guia do associado, plataforma digital, aplicativo (quando disponível) e demais canais de comunicação com os ASSOCIADOS;</w:t>
      </w:r>
    </w:p>
    <w:p w:rsidR="007377AA" w:rsidRPr="00E33A0D" w:rsidRDefault="00E33A0D" w:rsidP="00E33A0D">
      <w:pPr>
        <w:pStyle w:val="PargrafodaLista"/>
        <w:numPr>
          <w:ilvl w:val="0"/>
          <w:numId w:val="6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Fornecer ao PARCEIRO credenciais de acesso à Plataforma Rede Ideal para registro dos atendimentos, nos termos da Cláusula 12ª;</w:t>
      </w:r>
    </w:p>
    <w:p w:rsidR="007377AA" w:rsidRPr="00E33A0D" w:rsidRDefault="00E33A0D" w:rsidP="00E33A0D">
      <w:pPr>
        <w:pStyle w:val="PargrafodaLista"/>
        <w:numPr>
          <w:ilvl w:val="0"/>
          <w:numId w:val="6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Comunicar ao PARCEIRO, com antecedência mínima de 30 (trinta) dias, qualquer alteração relevante nas condições do credenciamento;</w:t>
      </w:r>
    </w:p>
    <w:p w:rsidR="007377AA" w:rsidRPr="00E33A0D" w:rsidRDefault="00E33A0D" w:rsidP="00E33A0D">
      <w:pPr>
        <w:pStyle w:val="PargrafodaLista"/>
        <w:numPr>
          <w:ilvl w:val="0"/>
          <w:numId w:val="6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>Garantir a segurança dos dados pessoais dos ASSOCIADOS compartilhados com o PARCEIRO, adotando as medidas técnicas e organiza</w:t>
      </w:r>
      <w:r w:rsidRPr="00E33A0D">
        <w:rPr>
          <w:rFonts w:ascii="Lato" w:hAnsi="Lato"/>
        </w:rPr>
        <w:t>cionais previstas em sua Política de Segurança da Informação;</w:t>
      </w:r>
    </w:p>
    <w:p w:rsidR="007377AA" w:rsidRPr="00E33A0D" w:rsidRDefault="00E33A0D" w:rsidP="00E33A0D">
      <w:pPr>
        <w:pStyle w:val="PargrafodaLista"/>
        <w:numPr>
          <w:ilvl w:val="0"/>
          <w:numId w:val="6"/>
        </w:numPr>
        <w:spacing w:before="80" w:after="80" w:line="312" w:lineRule="auto"/>
        <w:ind w:left="567" w:firstLine="0"/>
        <w:jc w:val="both"/>
        <w:rPr>
          <w:rFonts w:ascii="Lato" w:hAnsi="Lato"/>
        </w:rPr>
      </w:pPr>
      <w:r w:rsidRPr="00E33A0D">
        <w:rPr>
          <w:rFonts w:ascii="Lato" w:hAnsi="Lato"/>
        </w:rPr>
        <w:t xml:space="preserve">Não </w:t>
      </w:r>
      <w:r w:rsidR="003E21C0" w:rsidRPr="00E33A0D">
        <w:rPr>
          <w:rFonts w:ascii="Lato" w:hAnsi="Lato"/>
        </w:rPr>
        <w:t>se responsabilizar</w:t>
      </w:r>
      <w:r w:rsidRPr="00E33A0D">
        <w:rPr>
          <w:rFonts w:ascii="Lato" w:hAnsi="Lato"/>
        </w:rPr>
        <w:t xml:space="preserve"> pelas relações comerciais, financeiras ou de qualquer outra natureza estabelecidas diretamente entre o PARCEIRO e os ASSOCIADOS, nos termos da Cláusula 18ª.</w:t>
      </w:r>
    </w:p>
    <w:p w:rsidR="007377AA" w:rsidRPr="00E33A0D" w:rsidRDefault="00E33A0D" w:rsidP="00E33A0D">
      <w:pPr>
        <w:spacing w:before="280" w:after="120" w:line="312" w:lineRule="auto"/>
        <w:rPr>
          <w:rFonts w:ascii="Lato" w:hAnsi="Lato"/>
        </w:rPr>
      </w:pPr>
      <w:r w:rsidRPr="00E33A0D">
        <w:rPr>
          <w:rFonts w:ascii="Lato" w:hAnsi="Lato"/>
          <w:b/>
          <w:bCs/>
          <w:caps/>
        </w:rPr>
        <w:t xml:space="preserve">CAPÍTULO IV </w:t>
      </w:r>
      <w:r w:rsidRPr="00E33A0D">
        <w:rPr>
          <w:rFonts w:ascii="Lato" w:hAnsi="Lato"/>
          <w:b/>
          <w:bCs/>
          <w:caps/>
        </w:rPr>
        <w:t>– DO REGISTRO DE ATENDIMENTOS NA PLATAFORMA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8ª – </w:t>
      </w:r>
      <w:r w:rsidRPr="00E33A0D">
        <w:rPr>
          <w:rFonts w:ascii="Lato" w:hAnsi="Lato"/>
          <w:b/>
          <w:bCs/>
        </w:rPr>
        <w:t xml:space="preserve">Sistema de Registro de Atendimentos: </w:t>
      </w:r>
      <w:r w:rsidRPr="00E33A0D">
        <w:rPr>
          <w:rFonts w:ascii="Lato" w:hAnsi="Lato"/>
        </w:rPr>
        <w:t>A REDE IDEAL disponibilizará ao PARCEIRO, por meio de suas credenciais de acesso, módulo específico na Plataforma Rede Ideal para registro dos atendimentos pre</w:t>
      </w:r>
      <w:r w:rsidRPr="00E33A0D">
        <w:rPr>
          <w:rFonts w:ascii="Lato" w:hAnsi="Lato"/>
        </w:rPr>
        <w:t>stados aos ASSOCIADOS, sendo este registro de caráter obrigatório e condição essencial para manutenção do credenciamento.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9ª – </w:t>
      </w:r>
      <w:r w:rsidRPr="00E33A0D">
        <w:rPr>
          <w:rFonts w:ascii="Lato" w:hAnsi="Lato"/>
          <w:b/>
          <w:bCs/>
        </w:rPr>
        <w:t xml:space="preserve">Obrigatoriedade do Registro: </w:t>
      </w:r>
      <w:r w:rsidRPr="00E33A0D">
        <w:rPr>
          <w:rFonts w:ascii="Lato" w:hAnsi="Lato"/>
        </w:rPr>
        <w:t xml:space="preserve">O PARCEIRO obriga-se a registrar, no próprio ato do atendimento ou da realização da venda, </w:t>
      </w:r>
      <w:r w:rsidRPr="00E33A0D">
        <w:rPr>
          <w:rFonts w:ascii="Lato" w:hAnsi="Lato"/>
        </w:rPr>
        <w:t>por meio da Plataforma Rede Ideal, as seguintes informações:</w:t>
      </w:r>
    </w:p>
    <w:p w:rsidR="007377AA" w:rsidRPr="00E33A0D" w:rsidRDefault="00E33A0D" w:rsidP="00E33A0D">
      <w:pPr>
        <w:pStyle w:val="PargrafodaLista"/>
        <w:numPr>
          <w:ilvl w:val="0"/>
          <w:numId w:val="8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lastRenderedPageBreak/>
        <w:t>Identificação do ASSOCIADO (por meio de busca pelo CPF ou número de associado, sem possibilidade de acesso a dados além dos necessários para o registro);</w:t>
      </w:r>
    </w:p>
    <w:p w:rsidR="007377AA" w:rsidRPr="00E33A0D" w:rsidRDefault="00E33A0D" w:rsidP="00E33A0D">
      <w:pPr>
        <w:pStyle w:val="PargrafodaLista"/>
        <w:numPr>
          <w:ilvl w:val="0"/>
          <w:numId w:val="8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Data e hora do atendimento;</w:t>
      </w:r>
    </w:p>
    <w:p w:rsidR="007377AA" w:rsidRPr="00E33A0D" w:rsidRDefault="00E33A0D" w:rsidP="00E33A0D">
      <w:pPr>
        <w:pStyle w:val="PargrafodaLista"/>
        <w:numPr>
          <w:ilvl w:val="0"/>
          <w:numId w:val="8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 xml:space="preserve">Categoria do </w:t>
      </w:r>
      <w:r w:rsidRPr="00E33A0D">
        <w:rPr>
          <w:rFonts w:ascii="Lato" w:hAnsi="Lato"/>
        </w:rPr>
        <w:t>serviço prestado ou produto comercializado (conforme lista padronizada disponível na Plataforma);</w:t>
      </w:r>
    </w:p>
    <w:p w:rsidR="007377AA" w:rsidRPr="00E33A0D" w:rsidRDefault="00E33A0D" w:rsidP="00E33A0D">
      <w:pPr>
        <w:pStyle w:val="PargrafodaLista"/>
        <w:numPr>
          <w:ilvl w:val="0"/>
          <w:numId w:val="8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Confirmação de que o desconto ou condição especial previsto neste Contrato foi concedido.</w:t>
      </w:r>
    </w:p>
    <w:p w:rsidR="007377AA" w:rsidRPr="00E33A0D" w:rsidRDefault="00E33A0D" w:rsidP="00E33A0D">
      <w:pPr>
        <w:spacing w:before="1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§ 1º – </w:t>
      </w:r>
      <w:r w:rsidRPr="00E33A0D">
        <w:rPr>
          <w:rFonts w:ascii="Lato" w:hAnsi="Lato"/>
        </w:rPr>
        <w:t>O PARCEIRO deverá confirmar, no sistema, que o ASSOCIADO está</w:t>
      </w:r>
      <w:r w:rsidRPr="00E33A0D">
        <w:rPr>
          <w:rFonts w:ascii="Lato" w:hAnsi="Lato"/>
        </w:rPr>
        <w:t xml:space="preserve"> ciente do registro do atendimento, assegurando a transparência do tratamento de dados conforme o art. 9º da LGPD.</w:t>
      </w:r>
    </w:p>
    <w:p w:rsidR="007377AA" w:rsidRPr="00E33A0D" w:rsidRDefault="00E33A0D" w:rsidP="00E33A0D">
      <w:pPr>
        <w:spacing w:before="1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§ 2º – </w:t>
      </w:r>
      <w:r w:rsidRPr="00E33A0D">
        <w:rPr>
          <w:rFonts w:ascii="Lato" w:hAnsi="Lato"/>
        </w:rPr>
        <w:t>Os registros realizados terão caráter estatístico e serão utilizados exclusivamente para fins de melhoria dos serviços da Rede de Bene</w:t>
      </w:r>
      <w:r w:rsidRPr="00E33A0D">
        <w:rPr>
          <w:rFonts w:ascii="Lato" w:hAnsi="Lato"/>
        </w:rPr>
        <w:t>fícios e aprimoramento da experiência do ASSOCIADO, conforme a finalidade declarada neste Contrato e na Política de Privacidade da REDE IDEAL.</w:t>
      </w:r>
    </w:p>
    <w:p w:rsidR="007377AA" w:rsidRPr="00E33A0D" w:rsidRDefault="00E33A0D" w:rsidP="00E33A0D">
      <w:pPr>
        <w:spacing w:before="1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§ 3º – </w:t>
      </w:r>
      <w:r w:rsidRPr="00E33A0D">
        <w:rPr>
          <w:rFonts w:ascii="Lato" w:hAnsi="Lato"/>
        </w:rPr>
        <w:t>A ausência reiterada de registros, verificada em 3 (três) ou mais meses consecutivos sem atendimento regis</w:t>
      </w:r>
      <w:r w:rsidRPr="00E33A0D">
        <w:rPr>
          <w:rFonts w:ascii="Lato" w:hAnsi="Lato"/>
        </w:rPr>
        <w:t>trado, poderá ser considerada hipótese de rescisão do credenciamento, após notificação prévia.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10ª – </w:t>
      </w:r>
      <w:r w:rsidRPr="00E33A0D">
        <w:rPr>
          <w:rFonts w:ascii="Lato" w:hAnsi="Lato"/>
          <w:b/>
          <w:bCs/>
        </w:rPr>
        <w:t xml:space="preserve">Acesso às Informações dos Associados: </w:t>
      </w:r>
      <w:r w:rsidRPr="00E33A0D">
        <w:rPr>
          <w:rFonts w:ascii="Lato" w:hAnsi="Lato"/>
        </w:rPr>
        <w:t>O PARCEIRO terá acesso, pela Plataforma Rede Ideal, exclusivamente às informações estritamente necessárias para a prestação do serviço conveniado e registro do atendimento, em estrita observância ao princípio da minimização de dados previsto no art. 6º, in</w:t>
      </w:r>
      <w:r w:rsidRPr="00E33A0D">
        <w:rPr>
          <w:rFonts w:ascii="Lato" w:hAnsi="Lato"/>
        </w:rPr>
        <w:t>ciso III, da LGPD.</w:t>
      </w:r>
    </w:p>
    <w:p w:rsidR="007377AA" w:rsidRPr="00E33A0D" w:rsidRDefault="00E33A0D" w:rsidP="00E33A0D">
      <w:pPr>
        <w:spacing w:before="1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§ 1º – </w:t>
      </w:r>
      <w:r w:rsidRPr="00E33A0D">
        <w:rPr>
          <w:rFonts w:ascii="Lato" w:hAnsi="Lato"/>
        </w:rPr>
        <w:t>É vedado ao PARCEIRO: (a) acessar dados de ASSOCIADOS além do necessário para o atendimento; (b) realizar cópias, extrações ou exportações da base de dados; (c) compartilhar suas credenciais de acesso com terceiros; (d) utilizar o</w:t>
      </w:r>
      <w:r w:rsidRPr="00E33A0D">
        <w:rPr>
          <w:rFonts w:ascii="Lato" w:hAnsi="Lato"/>
        </w:rPr>
        <w:t>s dados dos ASSOCIADOS para fins de prospecção comercial ou contato direto sem solicitação expressa do ASSOCIADO.</w:t>
      </w:r>
    </w:p>
    <w:p w:rsidR="007377AA" w:rsidRPr="00E33A0D" w:rsidRDefault="00E33A0D" w:rsidP="00E33A0D">
      <w:pPr>
        <w:spacing w:before="1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§ 2º – </w:t>
      </w:r>
      <w:r w:rsidRPr="00E33A0D">
        <w:rPr>
          <w:rFonts w:ascii="Lato" w:hAnsi="Lato"/>
        </w:rPr>
        <w:t xml:space="preserve">Qualquer acesso além do autorizado nesta cláusula configurará violação à LGPD e ao presente Contrato, sujeitando o PARCEIRO às sanções </w:t>
      </w:r>
      <w:r w:rsidRPr="00E33A0D">
        <w:rPr>
          <w:rFonts w:ascii="Lato" w:hAnsi="Lato"/>
        </w:rPr>
        <w:t>previstas na Cláusula 19ª e às responsabilidades civis e administrativas cabíveis.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11ª – </w:t>
      </w:r>
      <w:r w:rsidRPr="00E33A0D">
        <w:rPr>
          <w:rFonts w:ascii="Lato" w:hAnsi="Lato"/>
          <w:b/>
          <w:bCs/>
        </w:rPr>
        <w:t xml:space="preserve">Credenciais de Acesso: </w:t>
      </w:r>
      <w:r w:rsidRPr="00E33A0D">
        <w:rPr>
          <w:rFonts w:ascii="Lato" w:hAnsi="Lato"/>
        </w:rPr>
        <w:t xml:space="preserve">As credenciais de acesso à Plataforma Rede Ideal são pessoais e intransferíveis, sendo o PARCEIRO integralmente responsável por todas </w:t>
      </w:r>
      <w:r w:rsidRPr="00E33A0D">
        <w:rPr>
          <w:rFonts w:ascii="Lato" w:hAnsi="Lato"/>
        </w:rPr>
        <w:t>as operações realizadas com seu login e senha.</w:t>
      </w:r>
    </w:p>
    <w:p w:rsidR="007377AA" w:rsidRPr="00E33A0D" w:rsidRDefault="00E33A0D" w:rsidP="00E33A0D">
      <w:pPr>
        <w:spacing w:before="1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Parágrafo único – </w:t>
      </w:r>
      <w:r w:rsidRPr="00E33A0D">
        <w:rPr>
          <w:rFonts w:ascii="Lato" w:hAnsi="Lato"/>
        </w:rPr>
        <w:t xml:space="preserve">Em caso de suspeita de acesso indevido, o PARCEIRO deverá comunicar imediatamente a REDE IDEAL pelo e-mail </w:t>
      </w:r>
      <w:r w:rsidRPr="00E33A0D">
        <w:rPr>
          <w:rFonts w:ascii="Lato" w:hAnsi="Lato"/>
          <w:highlight w:val="yellow"/>
        </w:rPr>
        <w:t>privacidade@redeideal.com.br</w:t>
      </w:r>
      <w:r w:rsidRPr="00E33A0D">
        <w:rPr>
          <w:rFonts w:ascii="Lato" w:hAnsi="Lato"/>
        </w:rPr>
        <w:t>, para adoção das medidas de segurança cabíveis.</w:t>
      </w:r>
    </w:p>
    <w:p w:rsidR="007377AA" w:rsidRPr="00E33A0D" w:rsidRDefault="00E33A0D" w:rsidP="00E33A0D">
      <w:pPr>
        <w:spacing w:before="280" w:after="120" w:line="312" w:lineRule="auto"/>
        <w:rPr>
          <w:rFonts w:ascii="Lato" w:hAnsi="Lato"/>
        </w:rPr>
      </w:pPr>
      <w:r w:rsidRPr="00E33A0D">
        <w:rPr>
          <w:rFonts w:ascii="Lato" w:hAnsi="Lato"/>
          <w:b/>
          <w:bCs/>
          <w:caps/>
        </w:rPr>
        <w:t>C</w:t>
      </w:r>
      <w:r w:rsidR="003D6174" w:rsidRPr="00E33A0D">
        <w:rPr>
          <w:rFonts w:ascii="Lato" w:hAnsi="Lato"/>
          <w:b/>
          <w:bCs/>
          <w:caps/>
        </w:rPr>
        <w:t>a</w:t>
      </w:r>
      <w:r w:rsidRPr="00E33A0D">
        <w:rPr>
          <w:rFonts w:ascii="Lato" w:hAnsi="Lato"/>
          <w:b/>
          <w:bCs/>
          <w:caps/>
        </w:rPr>
        <w:t>PÍT</w:t>
      </w:r>
      <w:r w:rsidRPr="00E33A0D">
        <w:rPr>
          <w:rFonts w:ascii="Lato" w:hAnsi="Lato"/>
          <w:b/>
          <w:bCs/>
          <w:caps/>
        </w:rPr>
        <w:t>ULO V – DA PROTEÇÃO DE DADOS PESSOAIS – LGPD</w:t>
      </w:r>
    </w:p>
    <w:p w:rsidR="007377AA" w:rsidRPr="00E33A0D" w:rsidRDefault="00E33A0D" w:rsidP="00E33A0D">
      <w:pPr>
        <w:spacing w:before="12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</w:rPr>
        <w:t xml:space="preserve">As disposições deste Capítulo visam garantir o pleno cumprimento da Lei nº 13.709/2018 (Lei Geral de Proteção de Dados Pessoais – LGPD) em toda a relação entre a REDE IDEAL e o PARCEIRO, </w:t>
      </w:r>
      <w:r w:rsidRPr="00E33A0D">
        <w:rPr>
          <w:rFonts w:ascii="Lato" w:hAnsi="Lato"/>
        </w:rPr>
        <w:lastRenderedPageBreak/>
        <w:t>tendo em vista que a execução deste Contrato envolve o acesso e trata</w:t>
      </w:r>
      <w:r w:rsidRPr="00E33A0D">
        <w:rPr>
          <w:rFonts w:ascii="Lato" w:hAnsi="Lato"/>
        </w:rPr>
        <w:t>mento de dados pessoais de ASSOCIADOS.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12ª – </w:t>
      </w:r>
      <w:r w:rsidRPr="00E33A0D">
        <w:rPr>
          <w:rFonts w:ascii="Lato" w:hAnsi="Lato"/>
          <w:b/>
          <w:bCs/>
        </w:rPr>
        <w:t xml:space="preserve">Papel das Partes no Tratamento de Dados: </w:t>
      </w:r>
      <w:r w:rsidRPr="00E33A0D">
        <w:rPr>
          <w:rFonts w:ascii="Lato" w:hAnsi="Lato"/>
        </w:rPr>
        <w:t>Para os fins da LGPD:</w:t>
      </w:r>
    </w:p>
    <w:p w:rsidR="007377AA" w:rsidRPr="00E33A0D" w:rsidRDefault="00E33A0D" w:rsidP="00E33A0D">
      <w:pPr>
        <w:pStyle w:val="PargrafodaLista"/>
        <w:numPr>
          <w:ilvl w:val="0"/>
          <w:numId w:val="7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 xml:space="preserve">A REDE IDEAL atua como Controladora dos dados pessoais dos ASSOCIADOS, sendo responsável pelas decisões referentes ao tratamento de dados </w:t>
      </w:r>
      <w:r w:rsidRPr="00E33A0D">
        <w:rPr>
          <w:rFonts w:ascii="Lato" w:hAnsi="Lato"/>
        </w:rPr>
        <w:t>na Plataforma Rede Ideal;</w:t>
      </w:r>
    </w:p>
    <w:p w:rsidR="007377AA" w:rsidRPr="00E33A0D" w:rsidRDefault="00E33A0D" w:rsidP="00E33A0D">
      <w:pPr>
        <w:pStyle w:val="PargrafodaLista"/>
        <w:numPr>
          <w:ilvl w:val="0"/>
          <w:numId w:val="7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O PARCEIRO atua como Operador de dados, quando acessa os dados dos ASSOCIADOS por meio da Plataforma Rede Ideal exclusivamente para o registro dos atendimentos previstos na Cláusula 9ª;</w:t>
      </w:r>
    </w:p>
    <w:p w:rsidR="007377AA" w:rsidRPr="00E33A0D" w:rsidRDefault="00E33A0D" w:rsidP="00E33A0D">
      <w:pPr>
        <w:pStyle w:val="PargrafodaLista"/>
        <w:numPr>
          <w:ilvl w:val="0"/>
          <w:numId w:val="7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Quando o PARCEIRO tratar dados dos ASSOCIADO</w:t>
      </w:r>
      <w:r w:rsidRPr="00E33A0D">
        <w:rPr>
          <w:rFonts w:ascii="Lato" w:hAnsi="Lato"/>
        </w:rPr>
        <w:t>S em seus próprios sistemas (prontuários, cadastros, faturamento), atuará como Controlador autônomo, assumindo integralmente as responsabilidades decorrentes dessa condição perante a ANPD e os titulares.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13ª – </w:t>
      </w:r>
      <w:r w:rsidRPr="00E33A0D">
        <w:rPr>
          <w:rFonts w:ascii="Lato" w:hAnsi="Lato"/>
          <w:b/>
          <w:bCs/>
        </w:rPr>
        <w:t>Finalidade e Base Legal do Tratament</w:t>
      </w:r>
      <w:r w:rsidRPr="00E33A0D">
        <w:rPr>
          <w:rFonts w:ascii="Lato" w:hAnsi="Lato"/>
          <w:b/>
          <w:bCs/>
        </w:rPr>
        <w:t xml:space="preserve">o: </w:t>
      </w:r>
      <w:r w:rsidRPr="00E33A0D">
        <w:rPr>
          <w:rFonts w:ascii="Lato" w:hAnsi="Lato"/>
        </w:rPr>
        <w:t>O tratamento de dados pessoais dos ASSOCIADOS, no âmbito deste Contrato, observará as seguintes bases legais previstas no art. 7º da LGPD:</w:t>
      </w:r>
    </w:p>
    <w:p w:rsidR="007377AA" w:rsidRPr="00E33A0D" w:rsidRDefault="00E33A0D" w:rsidP="00E33A0D">
      <w:pPr>
        <w:pStyle w:val="PargrafodaLista"/>
        <w:numPr>
          <w:ilvl w:val="0"/>
          <w:numId w:val="9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Execução de contrato (art. 7º, V): para viabilizar a prestação dos serviços conveniados e o registro dos atendimen</w:t>
      </w:r>
      <w:r w:rsidRPr="00E33A0D">
        <w:rPr>
          <w:rFonts w:ascii="Lato" w:hAnsi="Lato"/>
        </w:rPr>
        <w:t>tos;</w:t>
      </w:r>
    </w:p>
    <w:p w:rsidR="007377AA" w:rsidRPr="00E33A0D" w:rsidRDefault="00E33A0D" w:rsidP="00E33A0D">
      <w:pPr>
        <w:pStyle w:val="PargrafodaLista"/>
        <w:numPr>
          <w:ilvl w:val="0"/>
          <w:numId w:val="9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Legítimo interesse (art. 7º, IX): para fins estatísticos, de melhoria da Rede de Benefícios e aprimoramento dos serviços oferecidos aos ASSOCIADOS;</w:t>
      </w:r>
    </w:p>
    <w:p w:rsidR="007377AA" w:rsidRPr="00E33A0D" w:rsidRDefault="00E33A0D" w:rsidP="00E33A0D">
      <w:pPr>
        <w:pStyle w:val="PargrafodaLista"/>
        <w:numPr>
          <w:ilvl w:val="0"/>
          <w:numId w:val="9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Cumprimento de obrigação legal ou regulatória (art. 7º, II): quando aplicável ao ramo de atividade do PARCEIRO (ex.: prontuários na área da saúde).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14ª – </w:t>
      </w:r>
      <w:r w:rsidRPr="00E33A0D">
        <w:rPr>
          <w:rFonts w:ascii="Lato" w:hAnsi="Lato"/>
          <w:b/>
          <w:bCs/>
        </w:rPr>
        <w:t xml:space="preserve">Obrigações do Parceiro como Operador de Dados: </w:t>
      </w:r>
      <w:r w:rsidRPr="00E33A0D">
        <w:rPr>
          <w:rFonts w:ascii="Lato" w:hAnsi="Lato"/>
        </w:rPr>
        <w:t>O PARCEIRO, no desempenho de sua função de Op</w:t>
      </w:r>
      <w:r w:rsidRPr="00E33A0D">
        <w:rPr>
          <w:rFonts w:ascii="Lato" w:hAnsi="Lato"/>
        </w:rPr>
        <w:t>erador, obriga-se a: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993" w:hanging="426"/>
        <w:jc w:val="both"/>
        <w:rPr>
          <w:rFonts w:ascii="Lato" w:hAnsi="Lato"/>
        </w:rPr>
      </w:pPr>
      <w:r w:rsidRPr="00E33A0D">
        <w:rPr>
          <w:rFonts w:ascii="Lato" w:hAnsi="Lato"/>
        </w:rPr>
        <w:t>Tratar os dados pessoais dos ASSOCIADOS somente de acordo com as instruções documentadas da REDE IDEAL, não realizando nenhuma operação de tratamento além das necessárias para o registro dos atendimentos;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993" w:hanging="426"/>
        <w:jc w:val="both"/>
        <w:rPr>
          <w:rFonts w:ascii="Lato" w:hAnsi="Lato"/>
        </w:rPr>
      </w:pPr>
      <w:r w:rsidRPr="00E33A0D">
        <w:rPr>
          <w:rFonts w:ascii="Lato" w:hAnsi="Lato"/>
        </w:rPr>
        <w:t>Garantir que as pessoas autori</w:t>
      </w:r>
      <w:r w:rsidRPr="00E33A0D">
        <w:rPr>
          <w:rFonts w:ascii="Lato" w:hAnsi="Lato"/>
        </w:rPr>
        <w:t>zadas a tratar os dados pessoais se comprometam com a confidencialidade ou estejam sob adequada obrigação legal de sigilo;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993" w:hanging="426"/>
        <w:jc w:val="both"/>
        <w:rPr>
          <w:rFonts w:ascii="Lato" w:hAnsi="Lato"/>
        </w:rPr>
      </w:pPr>
      <w:r w:rsidRPr="00E33A0D">
        <w:rPr>
          <w:rFonts w:ascii="Lato" w:hAnsi="Lato"/>
        </w:rPr>
        <w:t>Implementar as medidas técnicas e organizacionais adequadas para garantir a segurança dos dados pessoais, conforme o art. 46 da LGPD;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993" w:hanging="426"/>
        <w:jc w:val="both"/>
        <w:rPr>
          <w:rFonts w:ascii="Lato" w:hAnsi="Lato"/>
        </w:rPr>
      </w:pPr>
      <w:r w:rsidRPr="00E33A0D">
        <w:rPr>
          <w:rFonts w:ascii="Lato" w:hAnsi="Lato"/>
        </w:rPr>
        <w:t>Notificar a REDE IDEAL, no prazo máximo de 24 (vinte e quatro) horas, acerca de qualquer incidente de segurança que possa afetar dados pessoais de ASSOCIADOS, fornecendo todas as informações necessárias para o cumprimento do art. 48 da LGPD;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993" w:hanging="426"/>
        <w:jc w:val="both"/>
        <w:rPr>
          <w:rFonts w:ascii="Lato" w:hAnsi="Lato"/>
        </w:rPr>
      </w:pPr>
      <w:r w:rsidRPr="00E33A0D">
        <w:rPr>
          <w:rFonts w:ascii="Lato" w:hAnsi="Lato"/>
        </w:rPr>
        <w:t>Não subcontra</w:t>
      </w:r>
      <w:r w:rsidRPr="00E33A0D">
        <w:rPr>
          <w:rFonts w:ascii="Lato" w:hAnsi="Lato"/>
        </w:rPr>
        <w:t>tar outro operador para o tratamento dos dados dos ASSOCIADOS sem autorização prévia e por escrito da REDE IDEAL;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993" w:hanging="426"/>
        <w:jc w:val="both"/>
        <w:rPr>
          <w:rFonts w:ascii="Lato" w:hAnsi="Lato"/>
        </w:rPr>
      </w:pPr>
      <w:r w:rsidRPr="00E33A0D">
        <w:rPr>
          <w:rFonts w:ascii="Lato" w:hAnsi="Lato"/>
        </w:rPr>
        <w:lastRenderedPageBreak/>
        <w:t>Não transferir dados pessoais dos ASSOCIADOS para países estrangeiros ou organismos internacionais sem expressa autorização da REDE IDEAL;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993" w:hanging="426"/>
        <w:jc w:val="both"/>
        <w:rPr>
          <w:rFonts w:ascii="Lato" w:hAnsi="Lato"/>
        </w:rPr>
      </w:pPr>
      <w:r w:rsidRPr="00E33A0D">
        <w:rPr>
          <w:rFonts w:ascii="Lato" w:hAnsi="Lato"/>
        </w:rPr>
        <w:t>Col</w:t>
      </w:r>
      <w:r w:rsidRPr="00E33A0D">
        <w:rPr>
          <w:rFonts w:ascii="Lato" w:hAnsi="Lato"/>
        </w:rPr>
        <w:t>aborar com a REDE IDEAL no atendimento de solicitações dos titulares (ASSOCIADOS) relativas ao exercício dos direitos previstos no art. 18 da LGPD;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993" w:hanging="426"/>
        <w:jc w:val="both"/>
        <w:rPr>
          <w:rFonts w:ascii="Lato" w:hAnsi="Lato"/>
        </w:rPr>
      </w:pPr>
      <w:r w:rsidRPr="00E33A0D">
        <w:rPr>
          <w:rFonts w:ascii="Lato" w:hAnsi="Lato"/>
        </w:rPr>
        <w:t>Ao término do Contrato, devolver à REDE IDEAL todos os dados pessoais tratados ou, se tecnicamente inviável,</w:t>
      </w:r>
      <w:r w:rsidRPr="00E33A0D">
        <w:rPr>
          <w:rFonts w:ascii="Lato" w:hAnsi="Lato"/>
        </w:rPr>
        <w:t xml:space="preserve"> proceder à eliminação segura, fornecendo declaração formal de que tal medida foi adotada.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15ª – </w:t>
      </w:r>
      <w:r w:rsidRPr="00E33A0D">
        <w:rPr>
          <w:rFonts w:ascii="Lato" w:hAnsi="Lato"/>
          <w:b/>
          <w:bCs/>
        </w:rPr>
        <w:t xml:space="preserve">Direitos dos Titulares de Dados: </w:t>
      </w:r>
      <w:r w:rsidRPr="00E33A0D">
        <w:rPr>
          <w:rFonts w:ascii="Lato" w:hAnsi="Lato"/>
        </w:rPr>
        <w:t xml:space="preserve">A REDE IDEAL, na qualidade de Controladora, garante aos ASSOCIADOS o pleno exercício dos direitos previstos no art. </w:t>
      </w:r>
      <w:r w:rsidRPr="00E33A0D">
        <w:rPr>
          <w:rFonts w:ascii="Lato" w:hAnsi="Lato"/>
        </w:rPr>
        <w:t>18 da LGPD, incluindo: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Confirmação da existência de tratamento;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Acesso aos dados;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Correção de dados incompletos, inexatos ou desatualizados;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proofErr w:type="spellStart"/>
      <w:r w:rsidRPr="00E33A0D">
        <w:rPr>
          <w:rFonts w:ascii="Lato" w:hAnsi="Lato"/>
        </w:rPr>
        <w:t>Anonimização</w:t>
      </w:r>
      <w:proofErr w:type="spellEnd"/>
      <w:r w:rsidRPr="00E33A0D">
        <w:rPr>
          <w:rFonts w:ascii="Lato" w:hAnsi="Lato"/>
        </w:rPr>
        <w:t>, bloqueio ou eliminação de dados desnecessários, excessivos ou tratados em desconformidade;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Portabilid</w:t>
      </w:r>
      <w:r w:rsidRPr="00E33A0D">
        <w:rPr>
          <w:rFonts w:ascii="Lato" w:hAnsi="Lato"/>
        </w:rPr>
        <w:t>ade dos dados;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Informação sobre compartilhamento com terceiros;</w:t>
      </w:r>
    </w:p>
    <w:p w:rsidR="007377AA" w:rsidRPr="00E33A0D" w:rsidRDefault="00E33A0D" w:rsidP="00E33A0D">
      <w:pPr>
        <w:pStyle w:val="PargrafodaLista"/>
        <w:numPr>
          <w:ilvl w:val="0"/>
          <w:numId w:val="10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Revogação do consentimento, quando aplicável.</w:t>
      </w:r>
    </w:p>
    <w:p w:rsidR="007377AA" w:rsidRPr="00E33A0D" w:rsidRDefault="00E33A0D" w:rsidP="00E33A0D">
      <w:pPr>
        <w:spacing w:before="1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Parágrafo único – </w:t>
      </w:r>
      <w:r w:rsidRPr="00E33A0D">
        <w:rPr>
          <w:rFonts w:ascii="Lato" w:hAnsi="Lato"/>
        </w:rPr>
        <w:t>O PARCEIRO que receber diretamente solicitação de titular relativa aos dados tratados no âmbito deste Contrato deverá encaminhá-</w:t>
      </w:r>
      <w:r w:rsidRPr="00E33A0D">
        <w:rPr>
          <w:rFonts w:ascii="Lato" w:hAnsi="Lato"/>
        </w:rPr>
        <w:t xml:space="preserve">la imediatamente à REDE IDEAL, pelo e-mail </w:t>
      </w:r>
      <w:r w:rsidRPr="00E33A0D">
        <w:rPr>
          <w:rFonts w:ascii="Lato" w:hAnsi="Lato"/>
          <w:highlight w:val="yellow"/>
        </w:rPr>
        <w:t>privacidade@redeideal.com.br</w:t>
      </w:r>
      <w:r w:rsidRPr="00E33A0D">
        <w:rPr>
          <w:rFonts w:ascii="Lato" w:hAnsi="Lato"/>
        </w:rPr>
        <w:t>, sem responder diretamente ao titular sobre dados de responsabilidade da Controladora.</w:t>
      </w:r>
    </w:p>
    <w:p w:rsidR="009B0A04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16ª – </w:t>
      </w:r>
      <w:r w:rsidRPr="00E33A0D">
        <w:rPr>
          <w:rFonts w:ascii="Lato" w:hAnsi="Lato"/>
          <w:b/>
          <w:bCs/>
        </w:rPr>
        <w:t xml:space="preserve">Encarregado de Proteção de Dados (DPO): </w:t>
      </w:r>
      <w:r w:rsidRPr="00E33A0D">
        <w:rPr>
          <w:rFonts w:ascii="Lato" w:hAnsi="Lato"/>
        </w:rPr>
        <w:t>O Encarregado de Proteção de Dados da RED</w:t>
      </w:r>
      <w:r w:rsidRPr="00E33A0D">
        <w:rPr>
          <w:rFonts w:ascii="Lato" w:hAnsi="Lato"/>
        </w:rPr>
        <w:t>E IDEAL</w:t>
      </w:r>
      <w:r w:rsidR="009B0A04" w:rsidRPr="00E33A0D">
        <w:rPr>
          <w:rFonts w:ascii="Lato" w:hAnsi="Lato"/>
        </w:rPr>
        <w:t xml:space="preserve"> poderá ser contatado</w:t>
      </w:r>
      <w:r w:rsidRPr="00E33A0D">
        <w:rPr>
          <w:rFonts w:ascii="Lato" w:hAnsi="Lato"/>
        </w:rPr>
        <w:t xml:space="preserve"> pelo endereço eletrônico</w:t>
      </w:r>
      <w:r w:rsidRPr="00E33A0D">
        <w:rPr>
          <w:rFonts w:ascii="Lato" w:hAnsi="Lato"/>
        </w:rPr>
        <w:t xml:space="preserve"> responsável pelo recebimento de comunicações dos ASSOCIADOS</w:t>
      </w:r>
      <w:r w:rsidR="009B0A04" w:rsidRPr="00E33A0D">
        <w:rPr>
          <w:rFonts w:ascii="Lato" w:hAnsi="Lato"/>
        </w:rPr>
        <w:t xml:space="preserve">. </w:t>
      </w:r>
    </w:p>
    <w:p w:rsidR="009B0A04" w:rsidRPr="00E33A0D" w:rsidRDefault="00E33A0D" w:rsidP="00E33A0D">
      <w:pPr>
        <w:spacing w:before="200" w:after="120" w:line="312" w:lineRule="auto"/>
        <w:jc w:val="both"/>
        <w:rPr>
          <w:rFonts w:ascii="Lato" w:hAnsi="Lato"/>
          <w:bCs/>
        </w:rPr>
      </w:pPr>
      <w:r w:rsidRPr="00E33A0D">
        <w:rPr>
          <w:rFonts w:ascii="Lato" w:hAnsi="Lato"/>
          <w:b/>
          <w:bCs/>
        </w:rPr>
        <w:t xml:space="preserve">Cláusula 17ª – </w:t>
      </w:r>
      <w:r w:rsidRPr="00E33A0D">
        <w:rPr>
          <w:rFonts w:ascii="Lato" w:hAnsi="Lato"/>
          <w:b/>
          <w:bCs/>
        </w:rPr>
        <w:t xml:space="preserve">Prazo de Retenção dos Dados: </w:t>
      </w:r>
      <w:r w:rsidR="009B0A04" w:rsidRPr="00E33A0D">
        <w:rPr>
          <w:rFonts w:ascii="Lato" w:hAnsi="Lato"/>
          <w:bCs/>
        </w:rPr>
        <w:t xml:space="preserve">Os dados pessoais tratados no âmbito deste Contrato serão retidos pela REDE IDEAL pelo prazo necessário ao cumprimento das finalidades declaradas, ao resguardo de seus direitos e ao atendimento das obrigações legais e regulatórias aplicáveis, observados os prazos prescricionais legais, bem como as disposições da Política de Privacidade de Dados Pessoais e Sensíveis da REDE IDEAL, versão vigente disponível em </w:t>
      </w:r>
      <w:hyperlink r:id="rId7" w:history="1">
        <w:r w:rsidR="009B0A04" w:rsidRPr="00E33A0D">
          <w:rPr>
            <w:rStyle w:val="Hyperlink"/>
            <w:rFonts w:ascii="Lato" w:hAnsi="Lato"/>
            <w:bCs/>
            <w:color w:val="auto"/>
          </w:rPr>
          <w:t>www.redeideal.com.br</w:t>
        </w:r>
      </w:hyperlink>
    </w:p>
    <w:p w:rsidR="007377AA" w:rsidRPr="00E33A0D" w:rsidRDefault="00E33A0D" w:rsidP="00E33A0D">
      <w:pPr>
        <w:spacing w:before="280" w:after="120" w:line="312" w:lineRule="auto"/>
        <w:rPr>
          <w:rFonts w:ascii="Lato" w:hAnsi="Lato"/>
        </w:rPr>
      </w:pPr>
      <w:r w:rsidRPr="00E33A0D">
        <w:rPr>
          <w:rFonts w:ascii="Lato" w:hAnsi="Lato"/>
          <w:b/>
          <w:bCs/>
          <w:caps/>
        </w:rPr>
        <w:t>CAPÍTULO VI – DAS RESPONSABILIDADES E PENALIDADES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18ª – </w:t>
      </w:r>
      <w:r w:rsidRPr="00E33A0D">
        <w:rPr>
          <w:rFonts w:ascii="Lato" w:hAnsi="Lato"/>
          <w:b/>
          <w:bCs/>
        </w:rPr>
        <w:t xml:space="preserve">Exclusão de Responsabilidade da Rede Ideal: </w:t>
      </w:r>
      <w:r w:rsidRPr="00E33A0D">
        <w:rPr>
          <w:rFonts w:ascii="Lato" w:hAnsi="Lato"/>
        </w:rPr>
        <w:t>A REDE IDEAL não se responsabiliza, em nenhuma hipótese, por:</w:t>
      </w:r>
    </w:p>
    <w:p w:rsidR="009B0A04" w:rsidRPr="00E33A0D" w:rsidRDefault="00E33A0D" w:rsidP="00E33A0D">
      <w:pPr>
        <w:pStyle w:val="PargrafodaLista"/>
        <w:numPr>
          <w:ilvl w:val="0"/>
          <w:numId w:val="3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lastRenderedPageBreak/>
        <w:t xml:space="preserve">Qualquer circunstância do atendimento entre o PARCEIRO e o ASSOCIADO, inclusive questões pecuniárias, inadimplência, má prestação de serviços ou produtos defeituosos, que deverão ser resolvidas </w:t>
      </w:r>
      <w:r w:rsidRPr="00E33A0D">
        <w:rPr>
          <w:rFonts w:ascii="Lato" w:hAnsi="Lato"/>
        </w:rPr>
        <w:t>diretamente entre as partes envolvidas;</w:t>
      </w:r>
    </w:p>
    <w:p w:rsidR="009B0A04" w:rsidRPr="00E33A0D" w:rsidRDefault="00E33A0D" w:rsidP="00E33A0D">
      <w:pPr>
        <w:pStyle w:val="PargrafodaLista"/>
        <w:numPr>
          <w:ilvl w:val="0"/>
          <w:numId w:val="3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Danos de qualquer natureza causados pelo PARCEIRO ao ASSOCIADO ou a terceiros no exercício de sua atividade;</w:t>
      </w:r>
    </w:p>
    <w:p w:rsidR="009B0A04" w:rsidRPr="00E33A0D" w:rsidRDefault="00E33A0D" w:rsidP="00E33A0D">
      <w:pPr>
        <w:pStyle w:val="PargrafodaLista"/>
        <w:numPr>
          <w:ilvl w:val="0"/>
          <w:numId w:val="3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Obrigações tributárias, trabalhistas, previdenciárias ou de qualquer outra natureza do PARCEIRO;</w:t>
      </w:r>
    </w:p>
    <w:p w:rsidR="007377AA" w:rsidRPr="00E33A0D" w:rsidRDefault="00E33A0D" w:rsidP="00E33A0D">
      <w:pPr>
        <w:pStyle w:val="PargrafodaLista"/>
        <w:numPr>
          <w:ilvl w:val="0"/>
          <w:numId w:val="3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Irregulari</w:t>
      </w:r>
      <w:r w:rsidRPr="00E33A0D">
        <w:rPr>
          <w:rFonts w:ascii="Lato" w:hAnsi="Lato"/>
        </w:rPr>
        <w:t>dades no exercício profissional ou comercial do PARCEIRO perante os respectivos órgãos reguladores.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19ª – </w:t>
      </w:r>
      <w:r w:rsidRPr="00E33A0D">
        <w:rPr>
          <w:rFonts w:ascii="Lato" w:hAnsi="Lato"/>
          <w:b/>
          <w:bCs/>
        </w:rPr>
        <w:t xml:space="preserve">Responsabilidade do Parceiro e Penalidades: </w:t>
      </w:r>
      <w:r w:rsidRPr="00E33A0D">
        <w:rPr>
          <w:rFonts w:ascii="Lato" w:hAnsi="Lato"/>
        </w:rPr>
        <w:t>O PARCEIRO responderá, exclusiva e integralmente, por todos os danos, diretos ou indiretos, mate</w:t>
      </w:r>
      <w:r w:rsidRPr="00E33A0D">
        <w:rPr>
          <w:rFonts w:ascii="Lato" w:hAnsi="Lato"/>
        </w:rPr>
        <w:t>riais, morais ou à imagem, causados à REDE IDEAL, aos ASSOCIADOS ou a terceiros em decorrência:</w:t>
      </w:r>
    </w:p>
    <w:p w:rsidR="00CE284C" w:rsidRPr="00E33A0D" w:rsidRDefault="00E33A0D" w:rsidP="00E33A0D">
      <w:pPr>
        <w:pStyle w:val="PargrafodaLista"/>
        <w:numPr>
          <w:ilvl w:val="0"/>
          <w:numId w:val="11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Do descumprimento de qualquer cláusula deste Contrato;</w:t>
      </w:r>
    </w:p>
    <w:p w:rsidR="00CE284C" w:rsidRPr="00E33A0D" w:rsidRDefault="00E33A0D" w:rsidP="00E33A0D">
      <w:pPr>
        <w:pStyle w:val="PargrafodaLista"/>
        <w:numPr>
          <w:ilvl w:val="0"/>
          <w:numId w:val="11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Da violação à LGPD ou de qualquer norma aplicável à proteção de dados pessoais;</w:t>
      </w:r>
    </w:p>
    <w:p w:rsidR="00CE284C" w:rsidRPr="00E33A0D" w:rsidRDefault="00E33A0D" w:rsidP="00E33A0D">
      <w:pPr>
        <w:pStyle w:val="PargrafodaLista"/>
        <w:numPr>
          <w:ilvl w:val="0"/>
          <w:numId w:val="11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De conduta dolosa, neglig</w:t>
      </w:r>
      <w:r w:rsidRPr="00E33A0D">
        <w:rPr>
          <w:rFonts w:ascii="Lato" w:hAnsi="Lato"/>
        </w:rPr>
        <w:t>ente, imperita ou imprudente no exercício de sua atividade;</w:t>
      </w:r>
    </w:p>
    <w:p w:rsidR="00CE284C" w:rsidRPr="00E33A0D" w:rsidRDefault="00E33A0D" w:rsidP="00E33A0D">
      <w:pPr>
        <w:pStyle w:val="PargrafodaLista"/>
        <w:numPr>
          <w:ilvl w:val="0"/>
          <w:numId w:val="11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Do uso indevido das credenciais de acesso à Plataforma Rede Ideal;</w:t>
      </w:r>
    </w:p>
    <w:p w:rsidR="007377AA" w:rsidRPr="00E33A0D" w:rsidRDefault="00E33A0D" w:rsidP="00E33A0D">
      <w:pPr>
        <w:pStyle w:val="PargrafodaLista"/>
        <w:numPr>
          <w:ilvl w:val="0"/>
          <w:numId w:val="11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Do compartilhamento não autorizado de dados de ASSOCIADOS.</w:t>
      </w:r>
    </w:p>
    <w:p w:rsidR="007377AA" w:rsidRPr="00E33A0D" w:rsidRDefault="00E33A0D" w:rsidP="00E33A0D">
      <w:pPr>
        <w:spacing w:before="1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§ 1º – </w:t>
      </w:r>
      <w:r w:rsidRPr="00E33A0D">
        <w:rPr>
          <w:rFonts w:ascii="Lato" w:hAnsi="Lato"/>
        </w:rPr>
        <w:t>Em caso de violação à LGPD imputável ao PARCEIRO, este arcará c</w:t>
      </w:r>
      <w:r w:rsidRPr="00E33A0D">
        <w:rPr>
          <w:rFonts w:ascii="Lato" w:hAnsi="Lato"/>
        </w:rPr>
        <w:t>om todas as multas e sanções administrativas aplicadas pela ANPD à REDE IDEAL em razão de tal conduta, sem prejuízo da indenização por perdas e danos.</w:t>
      </w:r>
    </w:p>
    <w:p w:rsidR="007377AA" w:rsidRPr="00E33A0D" w:rsidRDefault="00E33A0D" w:rsidP="00E33A0D">
      <w:pPr>
        <w:spacing w:before="1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§ 2º – </w:t>
      </w:r>
      <w:r w:rsidRPr="00E33A0D">
        <w:rPr>
          <w:rFonts w:ascii="Lato" w:hAnsi="Lato"/>
        </w:rPr>
        <w:t>A REDE IDEAL reserva-se o direito de realizar auditoria nas operações de tratamento de dados reali</w:t>
      </w:r>
      <w:r w:rsidRPr="00E33A0D">
        <w:rPr>
          <w:rFonts w:ascii="Lato" w:hAnsi="Lato"/>
        </w:rPr>
        <w:t>zadas pelo PARCEIRO em conexão com este Contrato, com aviso prévio de 5 (cinco) dias úteis, sendo o PARCEIRO obrigado a fornecer toda a cooperação necessária.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20ª – </w:t>
      </w:r>
      <w:r w:rsidRPr="00E33A0D">
        <w:rPr>
          <w:rFonts w:ascii="Lato" w:hAnsi="Lato"/>
          <w:b/>
          <w:bCs/>
        </w:rPr>
        <w:t xml:space="preserve">Indenização: </w:t>
      </w:r>
      <w:r w:rsidRPr="00E33A0D">
        <w:rPr>
          <w:rFonts w:ascii="Lato" w:hAnsi="Lato"/>
        </w:rPr>
        <w:t>O PARCEIRO indenizará a REDE IDEAL por quaisquer perdas, danos, cust</w:t>
      </w:r>
      <w:r w:rsidRPr="00E33A0D">
        <w:rPr>
          <w:rFonts w:ascii="Lato" w:hAnsi="Lato"/>
        </w:rPr>
        <w:t>os, despesas (incluindo honorários advocatícios) e demais encargos decorrentes de reclamações, ações judiciais ou administrativas propostas por ASSOCIADOS ou terceiros em virtude de atos ou omissões do PARCEIRO no cumprimento deste Contrato.</w:t>
      </w:r>
    </w:p>
    <w:p w:rsidR="007377AA" w:rsidRPr="00E33A0D" w:rsidRDefault="00E33A0D" w:rsidP="00E33A0D">
      <w:pPr>
        <w:spacing w:before="280" w:after="120" w:line="312" w:lineRule="auto"/>
        <w:rPr>
          <w:rFonts w:ascii="Lato" w:hAnsi="Lato"/>
        </w:rPr>
      </w:pPr>
      <w:r w:rsidRPr="00E33A0D">
        <w:rPr>
          <w:rFonts w:ascii="Lato" w:hAnsi="Lato"/>
          <w:b/>
          <w:bCs/>
          <w:caps/>
        </w:rPr>
        <w:t>CAPÍTULO VII – DO PRAZO, RENOVAÇÃO E RESCISÃO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21ª – </w:t>
      </w:r>
      <w:r w:rsidRPr="00E33A0D">
        <w:rPr>
          <w:rFonts w:ascii="Lato" w:hAnsi="Lato"/>
          <w:b/>
          <w:bCs/>
        </w:rPr>
        <w:t xml:space="preserve">Prazo de Vigência: </w:t>
      </w:r>
      <w:r w:rsidRPr="00E33A0D">
        <w:rPr>
          <w:rFonts w:ascii="Lato" w:hAnsi="Lato"/>
        </w:rPr>
        <w:t>O presente Contrato vigorará pelo prazo de 12 (doze) meses, contados da data do aceite eletrônico pelo PARCEIRO, renovando-se automaticamente por períodos iguais e sucessivos</w:t>
      </w:r>
      <w:r w:rsidRPr="00E33A0D">
        <w:rPr>
          <w:rFonts w:ascii="Lato" w:hAnsi="Lato"/>
        </w:rPr>
        <w:t>, salvo manifestação em contrário de qualquer das partes, por escrito, com antecedência mínima de 30 (trinta) dias.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22ª – </w:t>
      </w:r>
      <w:r w:rsidRPr="00E33A0D">
        <w:rPr>
          <w:rFonts w:ascii="Lato" w:hAnsi="Lato"/>
          <w:b/>
          <w:bCs/>
        </w:rPr>
        <w:t xml:space="preserve">Rescisão Imotivada: </w:t>
      </w:r>
      <w:r w:rsidRPr="00E33A0D">
        <w:rPr>
          <w:rFonts w:ascii="Lato" w:hAnsi="Lato"/>
        </w:rPr>
        <w:t>Qualquer das partes poderá rescindir o presente Contrato a qualquer tempo, sem necessidade de motivação,</w:t>
      </w:r>
      <w:r w:rsidRPr="00E33A0D">
        <w:rPr>
          <w:rFonts w:ascii="Lato" w:hAnsi="Lato"/>
        </w:rPr>
        <w:t xml:space="preserve"> mediante comunicação escrita (e-mail ou carta) à outra parte com antecedência mínima de 30 (trinta) dias.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lastRenderedPageBreak/>
        <w:t xml:space="preserve">Cláusula 23ª – </w:t>
      </w:r>
      <w:r w:rsidRPr="00E33A0D">
        <w:rPr>
          <w:rFonts w:ascii="Lato" w:hAnsi="Lato"/>
          <w:b/>
          <w:bCs/>
        </w:rPr>
        <w:t xml:space="preserve">Rescisão Motivada: </w:t>
      </w:r>
      <w:r w:rsidRPr="00E33A0D">
        <w:rPr>
          <w:rFonts w:ascii="Lato" w:hAnsi="Lato"/>
        </w:rPr>
        <w:t>A REDE IDEAL poderá rescindir o presente Contrato imediatamente, independentemente de notificação prévia, nas segu</w:t>
      </w:r>
      <w:r w:rsidRPr="00E33A0D">
        <w:rPr>
          <w:rFonts w:ascii="Lato" w:hAnsi="Lato"/>
        </w:rPr>
        <w:t>intes hipóteses:</w:t>
      </w:r>
    </w:p>
    <w:p w:rsidR="00CE284C" w:rsidRPr="00E33A0D" w:rsidRDefault="00E33A0D" w:rsidP="00E33A0D">
      <w:pPr>
        <w:pStyle w:val="PargrafodaLista"/>
        <w:numPr>
          <w:ilvl w:val="0"/>
          <w:numId w:val="14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Descumprimento de qualquer obrigação prevista neste Contrato que não seja sanada no prazo de 10 (dez) dias úteis após notificação;</w:t>
      </w:r>
    </w:p>
    <w:p w:rsidR="00CE284C" w:rsidRPr="00E33A0D" w:rsidRDefault="00E33A0D" w:rsidP="00E33A0D">
      <w:pPr>
        <w:pStyle w:val="PargrafodaLista"/>
        <w:numPr>
          <w:ilvl w:val="0"/>
          <w:numId w:val="14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Violação à LGPD ou à Política de Privacidade de Dados da REDE IDEAL;</w:t>
      </w:r>
    </w:p>
    <w:p w:rsidR="00CE284C" w:rsidRPr="00E33A0D" w:rsidRDefault="00E33A0D" w:rsidP="00E33A0D">
      <w:pPr>
        <w:pStyle w:val="PargrafodaLista"/>
        <w:numPr>
          <w:ilvl w:val="0"/>
          <w:numId w:val="14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 xml:space="preserve">Uso indevido das credenciais de acesso </w:t>
      </w:r>
      <w:r w:rsidRPr="00E33A0D">
        <w:rPr>
          <w:rFonts w:ascii="Lato" w:hAnsi="Lato"/>
        </w:rPr>
        <w:t>à Plataforma ou acesso não autorizado a dados de ASSOCIADOS;</w:t>
      </w:r>
    </w:p>
    <w:p w:rsidR="00CE284C" w:rsidRPr="00E33A0D" w:rsidRDefault="00E33A0D" w:rsidP="00E33A0D">
      <w:pPr>
        <w:pStyle w:val="PargrafodaLista"/>
        <w:numPr>
          <w:ilvl w:val="0"/>
          <w:numId w:val="14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Prática de atos que coloquem em risco a reputação, imagem ou os interesses da REDE IDEAL ou dos ASSOCIADOS;</w:t>
      </w:r>
    </w:p>
    <w:p w:rsidR="00CE284C" w:rsidRPr="00E33A0D" w:rsidRDefault="00E33A0D" w:rsidP="00E33A0D">
      <w:pPr>
        <w:pStyle w:val="PargrafodaLista"/>
        <w:numPr>
          <w:ilvl w:val="0"/>
          <w:numId w:val="14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Cancelamento, suspensão ou cassação do registro profissional do PARCEIRO, quando aplicá</w:t>
      </w:r>
      <w:r w:rsidRPr="00E33A0D">
        <w:rPr>
          <w:rFonts w:ascii="Lato" w:hAnsi="Lato"/>
        </w:rPr>
        <w:t>vel;</w:t>
      </w:r>
    </w:p>
    <w:p w:rsidR="00CE284C" w:rsidRPr="00E33A0D" w:rsidRDefault="00E33A0D" w:rsidP="00E33A0D">
      <w:pPr>
        <w:pStyle w:val="PargrafodaLista"/>
        <w:numPr>
          <w:ilvl w:val="0"/>
          <w:numId w:val="14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Falência, recuperação judicial ou dissolução do PARCEIRO;</w:t>
      </w:r>
    </w:p>
    <w:p w:rsidR="007377AA" w:rsidRPr="00E33A0D" w:rsidRDefault="00CE284C" w:rsidP="00E33A0D">
      <w:pPr>
        <w:pStyle w:val="PargrafodaLista"/>
        <w:numPr>
          <w:ilvl w:val="0"/>
          <w:numId w:val="14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 xml:space="preserve"> </w:t>
      </w:r>
      <w:r w:rsidR="00E33A0D" w:rsidRPr="00E33A0D">
        <w:rPr>
          <w:rFonts w:ascii="Lato" w:hAnsi="Lato"/>
        </w:rPr>
        <w:t>Irregularidade fiscal ou previdenciária grave não regularizada no prazo de 30 (trinta) dias após comunicação.</w:t>
      </w:r>
    </w:p>
    <w:p w:rsidR="007377AA" w:rsidRPr="00E33A0D" w:rsidRDefault="00E33A0D" w:rsidP="00E33A0D">
      <w:pPr>
        <w:spacing w:before="100" w:after="120" w:line="312" w:lineRule="auto"/>
        <w:ind w:left="360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Parágrafo único – </w:t>
      </w:r>
      <w:r w:rsidRPr="00E33A0D">
        <w:rPr>
          <w:rFonts w:ascii="Lato" w:hAnsi="Lato"/>
        </w:rPr>
        <w:t>A rescisão por qualquer das hipóteses previstas nesta cláusula não ensejará direito a indenização ao PARCEIRO.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24ª – </w:t>
      </w:r>
      <w:r w:rsidRPr="00E33A0D">
        <w:rPr>
          <w:rFonts w:ascii="Lato" w:hAnsi="Lato"/>
          <w:b/>
          <w:bCs/>
        </w:rPr>
        <w:t xml:space="preserve">Efeitos da Rescisão: </w:t>
      </w:r>
      <w:r w:rsidRPr="00E33A0D">
        <w:rPr>
          <w:rFonts w:ascii="Lato" w:hAnsi="Lato"/>
        </w:rPr>
        <w:t>Na hipótese de rescisão, o PARCEIRO obriga-se a:</w:t>
      </w:r>
    </w:p>
    <w:p w:rsidR="007377AA" w:rsidRPr="00E33A0D" w:rsidRDefault="00E33A0D" w:rsidP="00E33A0D">
      <w:pPr>
        <w:pStyle w:val="PargrafodaLista"/>
        <w:numPr>
          <w:ilvl w:val="0"/>
          <w:numId w:val="15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 xml:space="preserve">Cessar imediatamente a divulgação de qualquer material que </w:t>
      </w:r>
      <w:r w:rsidRPr="00E33A0D">
        <w:rPr>
          <w:rFonts w:ascii="Lato" w:hAnsi="Lato"/>
        </w:rPr>
        <w:t>o identifique como parceiro/conveniado da REDE IDEAL;</w:t>
      </w:r>
    </w:p>
    <w:p w:rsidR="007377AA" w:rsidRPr="00E33A0D" w:rsidRDefault="00E33A0D" w:rsidP="00E33A0D">
      <w:pPr>
        <w:pStyle w:val="PargrafodaLista"/>
        <w:numPr>
          <w:ilvl w:val="0"/>
          <w:numId w:val="15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Devolver ou eliminar, nos termos da Cláusula 14ª, alínea 'h', todos os dados pessoais de ASSOCIADOS em sua posse;</w:t>
      </w:r>
    </w:p>
    <w:p w:rsidR="007377AA" w:rsidRPr="00E33A0D" w:rsidRDefault="00E33A0D" w:rsidP="00E33A0D">
      <w:pPr>
        <w:pStyle w:val="PargrafodaLista"/>
        <w:numPr>
          <w:ilvl w:val="0"/>
          <w:numId w:val="15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Liquidar quaisquer obrigações pendentes com ASSOCIADOS decorrentes de atendimentos reali</w:t>
      </w:r>
      <w:r w:rsidRPr="00E33A0D">
        <w:rPr>
          <w:rFonts w:ascii="Lato" w:hAnsi="Lato"/>
        </w:rPr>
        <w:t>zados durante a vigência do Contrato.</w:t>
      </w:r>
    </w:p>
    <w:p w:rsidR="007377AA" w:rsidRPr="00E33A0D" w:rsidRDefault="00E33A0D" w:rsidP="00E33A0D">
      <w:pPr>
        <w:spacing w:before="280" w:after="120" w:line="312" w:lineRule="auto"/>
        <w:rPr>
          <w:rFonts w:ascii="Lato" w:hAnsi="Lato"/>
        </w:rPr>
      </w:pPr>
      <w:r w:rsidRPr="00E33A0D">
        <w:rPr>
          <w:rFonts w:ascii="Lato" w:hAnsi="Lato"/>
          <w:b/>
          <w:bCs/>
          <w:caps/>
        </w:rPr>
        <w:t>CAPÍTULO VIII – DISPOSIÇÕES GERAIS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25ª – </w:t>
      </w:r>
      <w:r w:rsidRPr="00E33A0D">
        <w:rPr>
          <w:rFonts w:ascii="Lato" w:hAnsi="Lato"/>
          <w:b/>
          <w:bCs/>
        </w:rPr>
        <w:t xml:space="preserve">Publicidade das Condições: </w:t>
      </w:r>
      <w:r w:rsidRPr="00E33A0D">
        <w:rPr>
          <w:rFonts w:ascii="Lato" w:hAnsi="Lato"/>
        </w:rPr>
        <w:t>As condições especiais ofertadas pelo PARCEIRO (nome, especialidade, endereço, desconto) poderão ser publicadas em todas as unidades de atendimento da REDE IDEAL, em materiais informativos e promocionais, no site www.redeideal.com.br/rede-convenios e em qu</w:t>
      </w:r>
      <w:r w:rsidRPr="00E33A0D">
        <w:rPr>
          <w:rFonts w:ascii="Lato" w:hAnsi="Lato"/>
        </w:rPr>
        <w:t>aisquer canais de comunicação com os ASSOCIADOS, durante toda a vigência do credenciamento.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26ª – </w:t>
      </w:r>
      <w:r w:rsidRPr="00E33A0D">
        <w:rPr>
          <w:rFonts w:ascii="Lato" w:hAnsi="Lato"/>
          <w:b/>
          <w:bCs/>
        </w:rPr>
        <w:t xml:space="preserve">Independência das Cláusulas: </w:t>
      </w:r>
      <w:r w:rsidRPr="00E33A0D">
        <w:rPr>
          <w:rFonts w:ascii="Lato" w:hAnsi="Lato"/>
        </w:rPr>
        <w:t>A eventual nulidade ou ineficácia de qualquer cláusula deste instrumento não afetará a validade das demais disposições,</w:t>
      </w:r>
      <w:r w:rsidRPr="00E33A0D">
        <w:rPr>
          <w:rFonts w:ascii="Lato" w:hAnsi="Lato"/>
        </w:rPr>
        <w:t xml:space="preserve"> que permanecerão em pleno vigor.</w:t>
      </w:r>
    </w:p>
    <w:p w:rsidR="009B0A04" w:rsidRPr="00E33A0D" w:rsidRDefault="00E33A0D" w:rsidP="00E33A0D">
      <w:pPr>
        <w:spacing w:before="200" w:after="120" w:line="312" w:lineRule="auto"/>
        <w:jc w:val="both"/>
        <w:rPr>
          <w:rFonts w:ascii="Lato" w:hAnsi="Lato"/>
          <w:bCs/>
        </w:rPr>
      </w:pPr>
      <w:r w:rsidRPr="00E33A0D">
        <w:rPr>
          <w:rFonts w:ascii="Lato" w:hAnsi="Lato"/>
          <w:b/>
          <w:bCs/>
        </w:rPr>
        <w:t xml:space="preserve">Cláusula 27ª – </w:t>
      </w:r>
      <w:r w:rsidRPr="00E33A0D">
        <w:rPr>
          <w:rFonts w:ascii="Lato" w:hAnsi="Lato"/>
          <w:b/>
          <w:bCs/>
        </w:rPr>
        <w:t xml:space="preserve">Alterações Contratuais: </w:t>
      </w:r>
      <w:r w:rsidR="009B0A04" w:rsidRPr="00E33A0D">
        <w:rPr>
          <w:rFonts w:ascii="Lato" w:hAnsi="Lato"/>
          <w:bCs/>
        </w:rPr>
        <w:t xml:space="preserve">A REDE IDEAL reserva-se o direito de atualizar os termos deste Contrato, notificando o PARCEIRO por e-mail e/ou por meio da área </w:t>
      </w:r>
      <w:proofErr w:type="spellStart"/>
      <w:r w:rsidR="009B0A04" w:rsidRPr="00E33A0D">
        <w:rPr>
          <w:rFonts w:ascii="Lato" w:hAnsi="Lato"/>
          <w:bCs/>
        </w:rPr>
        <w:t>logada</w:t>
      </w:r>
      <w:proofErr w:type="spellEnd"/>
      <w:r w:rsidR="009B0A04" w:rsidRPr="00E33A0D">
        <w:rPr>
          <w:rFonts w:ascii="Lato" w:hAnsi="Lato"/>
          <w:bCs/>
        </w:rPr>
        <w:t xml:space="preserve"> da Plataforma, </w:t>
      </w:r>
      <w:r w:rsidR="009B0A04" w:rsidRPr="00E33A0D">
        <w:rPr>
          <w:rFonts w:ascii="Lato" w:hAnsi="Lato"/>
          <w:bCs/>
        </w:rPr>
        <w:lastRenderedPageBreak/>
        <w:t>com antecedência mínima de 30 (trinta) dias, assegurando a disponibilização da nova versão em formato integral, passível de consulta, arquivamento e reprodução.</w:t>
      </w:r>
    </w:p>
    <w:p w:rsidR="009B0A04" w:rsidRPr="00E33A0D" w:rsidRDefault="009B0A04" w:rsidP="00E33A0D">
      <w:pPr>
        <w:spacing w:before="200" w:after="120" w:line="312" w:lineRule="auto"/>
        <w:jc w:val="both"/>
        <w:rPr>
          <w:rFonts w:ascii="Lato" w:hAnsi="Lato"/>
          <w:b/>
          <w:bCs/>
        </w:rPr>
      </w:pPr>
      <w:r w:rsidRPr="00E33A0D">
        <w:rPr>
          <w:rStyle w:val="Forte"/>
          <w:rFonts w:ascii="Lato" w:hAnsi="Lato"/>
        </w:rPr>
        <w:t>P</w:t>
      </w:r>
      <w:r w:rsidRPr="00E33A0D">
        <w:rPr>
          <w:rStyle w:val="Forte"/>
          <w:rFonts w:ascii="Lato" w:hAnsi="Lato"/>
        </w:rPr>
        <w:t>arágrafo único</w:t>
      </w:r>
      <w:r w:rsidRPr="00E33A0D">
        <w:rPr>
          <w:rFonts w:ascii="Lato" w:hAnsi="Lato"/>
        </w:rPr>
        <w:t xml:space="preserve"> – A continuidade do uso da Plataforma e da relação de credenciamento após o prazo previsto no caput implicará aceitação das novas condições pelo PARCEIRO. Caso não concorde com as alterações promovidas, poderá exercer o direito de rescisão imotivada previsto na Cláusula 22ª, antes do término do referido prazo.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28ª – </w:t>
      </w:r>
      <w:r w:rsidRPr="00E33A0D">
        <w:rPr>
          <w:rFonts w:ascii="Lato" w:hAnsi="Lato"/>
          <w:b/>
          <w:bCs/>
        </w:rPr>
        <w:t xml:space="preserve">Código de Ética e </w:t>
      </w:r>
      <w:proofErr w:type="spellStart"/>
      <w:r w:rsidRPr="00E33A0D">
        <w:rPr>
          <w:rFonts w:ascii="Lato" w:hAnsi="Lato"/>
          <w:b/>
          <w:bCs/>
        </w:rPr>
        <w:t>Compliance</w:t>
      </w:r>
      <w:proofErr w:type="spellEnd"/>
      <w:r w:rsidRPr="00E33A0D">
        <w:rPr>
          <w:rFonts w:ascii="Lato" w:hAnsi="Lato"/>
          <w:b/>
          <w:bCs/>
        </w:rPr>
        <w:t xml:space="preserve">: </w:t>
      </w:r>
      <w:r w:rsidRPr="00E33A0D">
        <w:rPr>
          <w:rFonts w:ascii="Lato" w:hAnsi="Lato"/>
        </w:rPr>
        <w:t>O PARCEIRO decla</w:t>
      </w:r>
      <w:r w:rsidRPr="00E33A0D">
        <w:rPr>
          <w:rFonts w:ascii="Lato" w:hAnsi="Lato"/>
        </w:rPr>
        <w:t>ra ter lido e estar ciente do Código de Ética e Conduta da REDE IDEAL, comprometendo-se a observar seus princípios e diretrizes nas relações com os ASSOCIADOS e com a REDE IDEAL.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 xml:space="preserve">Cláusula 29ª – </w:t>
      </w:r>
      <w:r w:rsidRPr="00E33A0D">
        <w:rPr>
          <w:rFonts w:ascii="Lato" w:hAnsi="Lato"/>
          <w:b/>
          <w:bCs/>
        </w:rPr>
        <w:t xml:space="preserve">Comunicações: </w:t>
      </w:r>
      <w:r w:rsidRPr="00E33A0D">
        <w:rPr>
          <w:rFonts w:ascii="Lato" w:hAnsi="Lato"/>
        </w:rPr>
        <w:t>Todas as comunicações relativas a este Contrato</w:t>
      </w:r>
      <w:r w:rsidRPr="00E33A0D">
        <w:rPr>
          <w:rFonts w:ascii="Lato" w:hAnsi="Lato"/>
        </w:rPr>
        <w:t xml:space="preserve"> deverão ser realizadas pelos seguintes canais:</w:t>
      </w:r>
    </w:p>
    <w:p w:rsidR="009B0A04" w:rsidRPr="00E33A0D" w:rsidRDefault="00E33A0D" w:rsidP="00E33A0D">
      <w:pPr>
        <w:pStyle w:val="PargrafodaLista"/>
        <w:numPr>
          <w:ilvl w:val="0"/>
          <w:numId w:val="4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Da REDE IDEAL ao PARCEIRO: pelo e-mail cadastrado na Plataforma Rede Ideal;</w:t>
      </w:r>
    </w:p>
    <w:p w:rsidR="007377AA" w:rsidRPr="00E33A0D" w:rsidRDefault="00E33A0D" w:rsidP="00E33A0D">
      <w:pPr>
        <w:pStyle w:val="PargrafodaLista"/>
        <w:numPr>
          <w:ilvl w:val="0"/>
          <w:numId w:val="4"/>
        </w:numPr>
        <w:spacing w:before="80" w:after="80" w:line="312" w:lineRule="auto"/>
        <w:ind w:left="851" w:hanging="284"/>
        <w:jc w:val="both"/>
        <w:rPr>
          <w:rFonts w:ascii="Lato" w:hAnsi="Lato"/>
        </w:rPr>
      </w:pPr>
      <w:r w:rsidRPr="00E33A0D">
        <w:rPr>
          <w:rFonts w:ascii="Lato" w:hAnsi="Lato"/>
        </w:rPr>
        <w:t>Do PARCEIRO à REDE IDEAL: pelo e-mail credenciamento@redeideal.com.br, para questões gerais; privacidade@redeideal.com.br, para ques</w:t>
      </w:r>
      <w:r w:rsidRPr="00E33A0D">
        <w:rPr>
          <w:rFonts w:ascii="Lato" w:hAnsi="Lato"/>
        </w:rPr>
        <w:t>tões de proteção de dados.</w:t>
      </w:r>
    </w:p>
    <w:p w:rsidR="009B0A04" w:rsidRPr="00E33A0D" w:rsidRDefault="009B0A04" w:rsidP="00E33A0D">
      <w:pPr>
        <w:spacing w:before="200" w:after="120" w:line="312" w:lineRule="auto"/>
        <w:jc w:val="both"/>
        <w:rPr>
          <w:rFonts w:ascii="Lato" w:hAnsi="Lato"/>
          <w:bCs/>
        </w:rPr>
      </w:pPr>
      <w:r w:rsidRPr="00E33A0D">
        <w:rPr>
          <w:rFonts w:ascii="Lato" w:hAnsi="Lato"/>
          <w:b/>
          <w:bCs/>
        </w:rPr>
        <w:t xml:space="preserve">Cláusula 30ª – Validade dos Registros Eletrônicos: </w:t>
      </w:r>
      <w:r w:rsidRPr="00E33A0D">
        <w:rPr>
          <w:rFonts w:ascii="Lato" w:hAnsi="Lato"/>
          <w:bCs/>
        </w:rPr>
        <w:t>As partes reconhecem que os registros eletrônicos decorrentes do uso da Plataforma Rede Ideal, inclusive logs de acesso, histórico de navegação contratual, identificação da versão do instrumento, comprovantes de envio ao e-mail cadastrado e demais elementos técnicos de autenticação e rastreabilidade, poderão ser utilizados como meios de prova da contratação, da manifestação de vontade e da regularidade da relação contratual, para todos os fins de direito.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>Cláusula 3</w:t>
      </w:r>
      <w:r w:rsidR="009B0A04" w:rsidRPr="00E33A0D">
        <w:rPr>
          <w:rFonts w:ascii="Lato" w:hAnsi="Lato"/>
          <w:b/>
          <w:bCs/>
        </w:rPr>
        <w:t>1ª</w:t>
      </w:r>
      <w:r w:rsidRPr="00E33A0D">
        <w:rPr>
          <w:rFonts w:ascii="Lato" w:hAnsi="Lato"/>
          <w:b/>
          <w:bCs/>
        </w:rPr>
        <w:t xml:space="preserve"> – </w:t>
      </w:r>
      <w:r w:rsidRPr="00E33A0D">
        <w:rPr>
          <w:rFonts w:ascii="Lato" w:hAnsi="Lato"/>
          <w:b/>
          <w:bCs/>
        </w:rPr>
        <w:t xml:space="preserve">Foro: </w:t>
      </w:r>
      <w:r w:rsidRPr="00E33A0D">
        <w:rPr>
          <w:rFonts w:ascii="Lato" w:hAnsi="Lato"/>
        </w:rPr>
        <w:t>Fica eleito o Foro da Comarca de Ribeirão Preto/SP como o único competente para dirimir quaisquer dúvidas, conflitos ou controvérsias decorrentes deste Contrato, com renúncia expressa a qualquer outro, por m</w:t>
      </w:r>
      <w:r w:rsidRPr="00E33A0D">
        <w:rPr>
          <w:rFonts w:ascii="Lato" w:hAnsi="Lato"/>
        </w:rPr>
        <w:t>ais privilegiado que se apresente.</w:t>
      </w:r>
    </w:p>
    <w:p w:rsidR="007377AA" w:rsidRPr="00E33A0D" w:rsidRDefault="00E33A0D" w:rsidP="00E33A0D">
      <w:pPr>
        <w:spacing w:before="200" w:after="120" w:line="312" w:lineRule="auto"/>
        <w:jc w:val="both"/>
        <w:rPr>
          <w:rFonts w:ascii="Lato" w:hAnsi="Lato"/>
        </w:rPr>
      </w:pPr>
      <w:r w:rsidRPr="00E33A0D">
        <w:rPr>
          <w:rFonts w:ascii="Lato" w:hAnsi="Lato"/>
          <w:b/>
          <w:bCs/>
        </w:rPr>
        <w:t>Cláusula 3</w:t>
      </w:r>
      <w:r w:rsidR="009B0A04" w:rsidRPr="00E33A0D">
        <w:rPr>
          <w:rFonts w:ascii="Lato" w:hAnsi="Lato"/>
          <w:b/>
          <w:bCs/>
        </w:rPr>
        <w:t>2ª</w:t>
      </w:r>
      <w:r w:rsidRPr="00E33A0D">
        <w:rPr>
          <w:rFonts w:ascii="Lato" w:hAnsi="Lato"/>
          <w:b/>
          <w:bCs/>
        </w:rPr>
        <w:t xml:space="preserve"> – </w:t>
      </w:r>
      <w:r w:rsidRPr="00E33A0D">
        <w:rPr>
          <w:rFonts w:ascii="Lato" w:hAnsi="Lato"/>
          <w:b/>
          <w:bCs/>
        </w:rPr>
        <w:t xml:space="preserve">Legislação Aplicável: </w:t>
      </w:r>
      <w:r w:rsidRPr="00E33A0D">
        <w:rPr>
          <w:rFonts w:ascii="Lato" w:hAnsi="Lato"/>
        </w:rPr>
        <w:t>O presente Contrato é regido pelas leis brasileiras, especialmente: Lei nº 10.406/2002 (Código Civil); Lei nº 13.709/2018 (LGPD); MP nº 2.200-2/2001; Lei nº 12.965/2014</w:t>
      </w:r>
      <w:r w:rsidRPr="00E33A0D">
        <w:rPr>
          <w:rFonts w:ascii="Lato" w:hAnsi="Lato"/>
        </w:rPr>
        <w:t>; e demais normas aplicáveis à atividade do PARCEIRO.</w:t>
      </w:r>
    </w:p>
    <w:p w:rsidR="007377AA" w:rsidRPr="00E33A0D" w:rsidRDefault="007377AA" w:rsidP="00E33A0D">
      <w:pPr>
        <w:spacing w:before="80" w:after="80" w:line="312" w:lineRule="auto"/>
        <w:rPr>
          <w:rFonts w:ascii="Lato" w:hAnsi="Lato"/>
        </w:rPr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6"/>
      </w:tblGrid>
      <w:tr w:rsidR="003E21C0" w:rsidRPr="00E33A0D">
        <w:tblPrEx>
          <w:tblCellMar>
            <w:top w:w="0" w:type="dxa"/>
            <w:bottom w:w="0" w:type="dxa"/>
          </w:tblCellMar>
        </w:tblPrEx>
        <w:tc>
          <w:tcPr>
            <w:tcW w:w="9386" w:type="dxa"/>
            <w:tcBorders>
              <w:top w:val="single" w:sz="6" w:space="0" w:color="1B4F8A"/>
              <w:left w:val="single" w:sz="6" w:space="0" w:color="1B4F8A"/>
              <w:bottom w:val="single" w:sz="6" w:space="0" w:color="1B4F8A"/>
              <w:right w:val="single" w:sz="6" w:space="0" w:color="1B4F8A"/>
            </w:tcBorders>
            <w:shd w:val="clear" w:color="auto" w:fill="F0F4FA"/>
            <w:tcMar>
              <w:top w:w="200" w:type="dxa"/>
              <w:left w:w="240" w:type="dxa"/>
              <w:bottom w:w="200" w:type="dxa"/>
              <w:right w:w="240" w:type="dxa"/>
            </w:tcMar>
          </w:tcPr>
          <w:p w:rsidR="007377AA" w:rsidRPr="00E33A0D" w:rsidRDefault="00E33A0D" w:rsidP="00E33A0D">
            <w:pPr>
              <w:spacing w:before="80" w:after="80" w:line="312" w:lineRule="auto"/>
              <w:jc w:val="center"/>
              <w:rPr>
                <w:rFonts w:ascii="Lato" w:hAnsi="Lato"/>
              </w:rPr>
            </w:pPr>
            <w:r w:rsidRPr="00E33A0D">
              <w:rPr>
                <w:rFonts w:ascii="Lato" w:hAnsi="Lato"/>
                <w:b/>
                <w:bCs/>
              </w:rPr>
              <w:t>ACEITE ELETRÔNICO DO PARCEIRO</w:t>
            </w:r>
          </w:p>
          <w:p w:rsidR="007377AA" w:rsidRPr="00E33A0D" w:rsidRDefault="00E33A0D" w:rsidP="00E33A0D">
            <w:pPr>
              <w:spacing w:before="80" w:after="80" w:line="312" w:lineRule="auto"/>
              <w:jc w:val="both"/>
              <w:rPr>
                <w:rFonts w:ascii="Lato" w:hAnsi="Lato"/>
              </w:rPr>
            </w:pPr>
            <w:r w:rsidRPr="00E33A0D">
              <w:rPr>
                <w:rFonts w:ascii="Lato" w:hAnsi="Lato"/>
              </w:rPr>
              <w:t xml:space="preserve">Ao clicar no botão </w:t>
            </w:r>
            <w:r w:rsidRPr="00E33A0D">
              <w:rPr>
                <w:rFonts w:ascii="Lato" w:hAnsi="Lato"/>
                <w:b/>
                <w:bCs/>
              </w:rPr>
              <w:t>"Li e aceito os termos do Contrato de Credenciamento"</w:t>
            </w:r>
            <w:r w:rsidRPr="00E33A0D">
              <w:rPr>
                <w:rFonts w:ascii="Lato" w:hAnsi="Lato"/>
              </w:rPr>
              <w:t xml:space="preserve"> na Plataforma Rede Ideal (www.redeideal.com.br), o PARCEIRO declara expressamente que:</w:t>
            </w:r>
          </w:p>
          <w:p w:rsidR="007377AA" w:rsidRPr="00E33A0D" w:rsidRDefault="00E33A0D" w:rsidP="00E33A0D">
            <w:pPr>
              <w:spacing w:before="60" w:after="60" w:line="312" w:lineRule="auto"/>
              <w:ind w:left="360"/>
              <w:rPr>
                <w:rFonts w:ascii="Lato" w:hAnsi="Lato"/>
              </w:rPr>
            </w:pPr>
            <w:r w:rsidRPr="00E33A0D">
              <w:rPr>
                <w:rFonts w:ascii="Lato" w:hAnsi="Lato"/>
              </w:rPr>
              <w:t>(i) leu, compreendeu e concorda integralmente com todas as cláusulas e condições deste Contrato;</w:t>
            </w:r>
          </w:p>
          <w:p w:rsidR="007377AA" w:rsidRPr="00E33A0D" w:rsidRDefault="00E33A0D" w:rsidP="00E33A0D">
            <w:pPr>
              <w:spacing w:before="60" w:after="60" w:line="312" w:lineRule="auto"/>
              <w:ind w:left="360"/>
              <w:rPr>
                <w:rFonts w:ascii="Lato" w:hAnsi="Lato"/>
              </w:rPr>
            </w:pPr>
            <w:r w:rsidRPr="00E33A0D">
              <w:rPr>
                <w:rFonts w:ascii="Lato" w:hAnsi="Lato"/>
              </w:rPr>
              <w:lastRenderedPageBreak/>
              <w:t>(</w:t>
            </w:r>
            <w:proofErr w:type="spellStart"/>
            <w:r w:rsidRPr="00E33A0D">
              <w:rPr>
                <w:rFonts w:ascii="Lato" w:hAnsi="Lato"/>
              </w:rPr>
              <w:t>ii</w:t>
            </w:r>
            <w:proofErr w:type="spellEnd"/>
            <w:r w:rsidRPr="00E33A0D">
              <w:rPr>
                <w:rFonts w:ascii="Lato" w:hAnsi="Lato"/>
              </w:rPr>
              <w:t>) está ciente e concorda com a coleta, tratamento e uso de seus dado</w:t>
            </w:r>
            <w:r w:rsidRPr="00E33A0D">
              <w:rPr>
                <w:rFonts w:ascii="Lato" w:hAnsi="Lato"/>
              </w:rPr>
              <w:t>s pessoais e dos dados de ASSOCIADOS nos termos deste Contrato e da Política de Privacidade de Dados Pessoais e Sensíveis da REDE IDEAL;</w:t>
            </w:r>
          </w:p>
          <w:p w:rsidR="007377AA" w:rsidRPr="00E33A0D" w:rsidRDefault="00E33A0D" w:rsidP="00E33A0D">
            <w:pPr>
              <w:spacing w:before="60" w:after="60" w:line="312" w:lineRule="auto"/>
              <w:ind w:left="360"/>
              <w:rPr>
                <w:rFonts w:ascii="Lato" w:hAnsi="Lato"/>
              </w:rPr>
            </w:pPr>
            <w:r w:rsidRPr="00E33A0D">
              <w:rPr>
                <w:rFonts w:ascii="Lato" w:hAnsi="Lato"/>
              </w:rPr>
              <w:t>(</w:t>
            </w:r>
            <w:proofErr w:type="spellStart"/>
            <w:r w:rsidRPr="00E33A0D">
              <w:rPr>
                <w:rFonts w:ascii="Lato" w:hAnsi="Lato"/>
              </w:rPr>
              <w:t>iii</w:t>
            </w:r>
            <w:proofErr w:type="spellEnd"/>
            <w:r w:rsidRPr="00E33A0D">
              <w:rPr>
                <w:rFonts w:ascii="Lato" w:hAnsi="Lato"/>
              </w:rPr>
              <w:t xml:space="preserve">) tem plena capacidade civil e legal para contratar, e que as informações fornecidas no cadastro são verdadeiras e </w:t>
            </w:r>
            <w:r w:rsidRPr="00E33A0D">
              <w:rPr>
                <w:rFonts w:ascii="Lato" w:hAnsi="Lato"/>
              </w:rPr>
              <w:t>atualizadas;</w:t>
            </w:r>
          </w:p>
          <w:p w:rsidR="009B0A04" w:rsidRPr="00E33A0D" w:rsidRDefault="009B0A04" w:rsidP="00E33A0D">
            <w:pPr>
              <w:spacing w:before="60" w:after="60" w:line="312" w:lineRule="auto"/>
              <w:ind w:left="360"/>
              <w:rPr>
                <w:rFonts w:ascii="Lato" w:hAnsi="Lato"/>
              </w:rPr>
            </w:pPr>
            <w:r w:rsidRPr="00E33A0D">
              <w:rPr>
                <w:rFonts w:ascii="Lato" w:hAnsi="Lato"/>
              </w:rPr>
              <w:t>(</w:t>
            </w:r>
            <w:proofErr w:type="spellStart"/>
            <w:r w:rsidRPr="00E33A0D">
              <w:rPr>
                <w:rFonts w:ascii="Lato" w:hAnsi="Lato"/>
              </w:rPr>
              <w:t>iv</w:t>
            </w:r>
            <w:proofErr w:type="spellEnd"/>
            <w:r w:rsidRPr="00E33A0D">
              <w:rPr>
                <w:rFonts w:ascii="Lato" w:hAnsi="Lato"/>
              </w:rPr>
              <w:t>) reconhece a validade jurídica do aceite eletrônico como forma de manifestação de vontade, nos termos da legislação brasileira aplicável;</w:t>
            </w:r>
            <w:r w:rsidRPr="00E33A0D">
              <w:rPr>
                <w:rFonts w:ascii="Lato" w:hAnsi="Lato"/>
              </w:rPr>
              <w:br/>
              <w:t>(v) está ciente de que a eficácia do credenciamento poderá depender de aprovação posterior da REDE IDEAL, nos termos da Cláusula 5ª deste instrumento.</w:t>
            </w:r>
          </w:p>
          <w:p w:rsidR="007377AA" w:rsidRPr="00E33A0D" w:rsidRDefault="00E33A0D" w:rsidP="00E33A0D">
            <w:pPr>
              <w:spacing w:before="60" w:after="80" w:line="312" w:lineRule="auto"/>
              <w:ind w:left="360"/>
              <w:rPr>
                <w:rFonts w:ascii="Lato" w:hAnsi="Lato"/>
              </w:rPr>
            </w:pPr>
            <w:r w:rsidRPr="00E33A0D">
              <w:rPr>
                <w:rFonts w:ascii="Lato" w:hAnsi="Lato"/>
              </w:rPr>
              <w:t>(</w:t>
            </w:r>
            <w:proofErr w:type="spellStart"/>
            <w:r w:rsidRPr="00E33A0D">
              <w:rPr>
                <w:rFonts w:ascii="Lato" w:hAnsi="Lato"/>
              </w:rPr>
              <w:t>iv</w:t>
            </w:r>
            <w:proofErr w:type="spellEnd"/>
            <w:r w:rsidRPr="00E33A0D">
              <w:rPr>
                <w:rFonts w:ascii="Lato" w:hAnsi="Lato"/>
              </w:rPr>
              <w:t>) o aceite eletrônico produz os mesmos efeitos jurídicos de uma assinatura manuscrita, nos termos do art. 10, § 2º, da MP nº 2.200-2/2001 e do art. 107 do Código Civil.</w:t>
            </w:r>
          </w:p>
          <w:p w:rsidR="007377AA" w:rsidRPr="00E33A0D" w:rsidRDefault="00E33A0D" w:rsidP="00E33A0D">
            <w:pPr>
              <w:spacing w:before="80" w:after="40" w:line="312" w:lineRule="auto"/>
              <w:jc w:val="center"/>
              <w:rPr>
                <w:rFonts w:ascii="Lato" w:hAnsi="Lato"/>
              </w:rPr>
            </w:pPr>
            <w:r w:rsidRPr="00E33A0D">
              <w:rPr>
                <w:rFonts w:ascii="Lato" w:hAnsi="Lato"/>
                <w:i/>
                <w:iCs/>
              </w:rPr>
              <w:t>Data e hora do aceite: [registrado automaticamente pela Plataforma]</w:t>
            </w:r>
          </w:p>
          <w:p w:rsidR="007377AA" w:rsidRPr="00E33A0D" w:rsidRDefault="00E33A0D" w:rsidP="00E33A0D">
            <w:pPr>
              <w:spacing w:after="40" w:line="312" w:lineRule="auto"/>
              <w:jc w:val="center"/>
              <w:rPr>
                <w:rFonts w:ascii="Lato" w:hAnsi="Lato"/>
              </w:rPr>
            </w:pPr>
            <w:r w:rsidRPr="00E33A0D">
              <w:rPr>
                <w:rFonts w:ascii="Lato" w:hAnsi="Lato"/>
                <w:i/>
                <w:iCs/>
              </w:rPr>
              <w:t>IP de acesso: [registrado automaticamente pela Plataforma]</w:t>
            </w:r>
          </w:p>
          <w:p w:rsidR="007377AA" w:rsidRPr="00E33A0D" w:rsidRDefault="00E33A0D" w:rsidP="00E33A0D">
            <w:pPr>
              <w:spacing w:after="40" w:line="312" w:lineRule="auto"/>
              <w:jc w:val="center"/>
              <w:rPr>
                <w:rFonts w:ascii="Lato" w:hAnsi="Lato"/>
              </w:rPr>
            </w:pPr>
            <w:r w:rsidRPr="00E33A0D">
              <w:rPr>
                <w:rFonts w:ascii="Lato" w:hAnsi="Lato"/>
                <w:i/>
                <w:iCs/>
              </w:rPr>
              <w:t>Identificação do PARCEIRO: [dados cadastrados na Plataforma]</w:t>
            </w:r>
          </w:p>
        </w:tc>
      </w:tr>
    </w:tbl>
    <w:p w:rsidR="007377AA" w:rsidRPr="00E33A0D" w:rsidRDefault="007377AA" w:rsidP="00E33A0D">
      <w:pPr>
        <w:spacing w:before="80" w:after="80" w:line="312" w:lineRule="auto"/>
        <w:rPr>
          <w:rFonts w:ascii="Lato" w:hAnsi="Lato"/>
        </w:rPr>
      </w:pPr>
    </w:p>
    <w:p w:rsidR="009B0A04" w:rsidRPr="00E33A0D" w:rsidRDefault="009B0A04" w:rsidP="00E33A0D">
      <w:pPr>
        <w:spacing w:before="80" w:after="80" w:line="312" w:lineRule="auto"/>
        <w:jc w:val="both"/>
        <w:rPr>
          <w:rFonts w:ascii="Lato" w:hAnsi="Lato"/>
          <w:i/>
        </w:rPr>
      </w:pPr>
      <w:r w:rsidRPr="00E33A0D">
        <w:rPr>
          <w:rFonts w:ascii="Lato" w:hAnsi="Lato"/>
          <w:i/>
        </w:rPr>
        <w:t>O presente instrumento considera-se formalizado eletronicamente pelo aceite digital do PARCEIRO na Plataforma Rede Ideal, ficando sua eficácia sujeita, quando aplicável, à aprovação do credenciamento pela REDE IDEAL, nos termos da Cláusula 5ª deste Contrato.</w:t>
      </w:r>
    </w:p>
    <w:p w:rsidR="009B0A04" w:rsidRPr="00E33A0D" w:rsidRDefault="009B0A04" w:rsidP="00E33A0D">
      <w:pPr>
        <w:spacing w:before="80" w:after="80" w:line="312" w:lineRule="auto"/>
        <w:jc w:val="both"/>
        <w:rPr>
          <w:rFonts w:ascii="Lato" w:hAnsi="Lato"/>
          <w:i/>
        </w:rPr>
      </w:pPr>
    </w:p>
    <w:p w:rsidR="007377AA" w:rsidRPr="00E33A0D" w:rsidRDefault="009B0A04" w:rsidP="00E33A0D">
      <w:pPr>
        <w:spacing w:before="80" w:after="80" w:line="312" w:lineRule="auto"/>
        <w:jc w:val="both"/>
        <w:rPr>
          <w:rFonts w:ascii="Lato" w:hAnsi="Lato"/>
          <w:i/>
        </w:rPr>
      </w:pPr>
      <w:r w:rsidRPr="00E33A0D">
        <w:rPr>
          <w:rFonts w:ascii="Lato" w:hAnsi="Lato"/>
          <w:i/>
        </w:rPr>
        <w:t>Ribeirão Preto/SP, data do aceite eletrônico conforme registro da Plataforma Rede Ideal.</w:t>
      </w:r>
    </w:p>
    <w:p w:rsidR="007377AA" w:rsidRPr="00E33A0D" w:rsidRDefault="007377AA" w:rsidP="00E33A0D">
      <w:pPr>
        <w:spacing w:before="80" w:after="80" w:line="312" w:lineRule="auto"/>
        <w:jc w:val="both"/>
        <w:rPr>
          <w:rFonts w:ascii="Lato" w:hAnsi="Lato"/>
        </w:rPr>
      </w:pPr>
    </w:p>
    <w:p w:rsidR="007377AA" w:rsidRPr="00E33A0D" w:rsidRDefault="00E33A0D" w:rsidP="00E33A0D">
      <w:pPr>
        <w:spacing w:before="60" w:after="40" w:line="312" w:lineRule="auto"/>
        <w:jc w:val="center"/>
        <w:rPr>
          <w:rFonts w:ascii="Lato" w:hAnsi="Lato"/>
        </w:rPr>
      </w:pPr>
      <w:r w:rsidRPr="00E33A0D">
        <w:rPr>
          <w:rFonts w:ascii="Lato" w:hAnsi="Lato"/>
          <w:i/>
          <w:iCs/>
        </w:rPr>
        <w:t>Este documento foi elaborado em conformidade com o Código Civil Brasileiro (Lei nº 10.406/2002),</w:t>
      </w:r>
    </w:p>
    <w:p w:rsidR="007377AA" w:rsidRPr="00E33A0D" w:rsidRDefault="00E33A0D" w:rsidP="00E33A0D">
      <w:pPr>
        <w:spacing w:after="40" w:line="312" w:lineRule="auto"/>
        <w:jc w:val="center"/>
        <w:rPr>
          <w:rFonts w:ascii="Lato" w:hAnsi="Lato"/>
        </w:rPr>
      </w:pPr>
      <w:r w:rsidRPr="00E33A0D">
        <w:rPr>
          <w:rFonts w:ascii="Lato" w:hAnsi="Lato"/>
          <w:i/>
          <w:iCs/>
        </w:rPr>
        <w:t>a Lei Geral de Proteção de Dados (Lei nº 13.709/2018 – LGPD) e o Marco Civil da Internet (Lei nº 12.965/2014).</w:t>
      </w:r>
    </w:p>
    <w:p w:rsidR="007377AA" w:rsidRPr="00E33A0D" w:rsidRDefault="00E33A0D" w:rsidP="00E33A0D">
      <w:pPr>
        <w:spacing w:after="40" w:line="312" w:lineRule="auto"/>
        <w:jc w:val="center"/>
        <w:rPr>
          <w:rFonts w:ascii="Lato" w:hAnsi="Lato"/>
        </w:rPr>
      </w:pPr>
      <w:r w:rsidRPr="00E33A0D">
        <w:rPr>
          <w:rFonts w:ascii="Lato" w:hAnsi="Lato"/>
          <w:b/>
          <w:bCs/>
        </w:rPr>
        <w:t>Versão 202</w:t>
      </w:r>
      <w:r w:rsidR="003E21C0" w:rsidRPr="00E33A0D">
        <w:rPr>
          <w:rFonts w:ascii="Lato" w:hAnsi="Lato"/>
          <w:b/>
          <w:bCs/>
        </w:rPr>
        <w:t>6</w:t>
      </w:r>
      <w:r w:rsidRPr="00E33A0D">
        <w:rPr>
          <w:rFonts w:ascii="Lato" w:hAnsi="Lato"/>
          <w:b/>
          <w:bCs/>
        </w:rPr>
        <w:t xml:space="preserve"> – Rede Ideal – www.redeideal.com.br</w:t>
      </w:r>
    </w:p>
    <w:sectPr w:rsidR="007377AA" w:rsidRPr="00E33A0D">
      <w:footerReference w:type="default" r:id="rId8"/>
      <w:pgSz w:w="11906" w:h="16838"/>
      <w:pgMar w:top="144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33A0D">
      <w:r>
        <w:separator/>
      </w:r>
    </w:p>
  </w:endnote>
  <w:endnote w:type="continuationSeparator" w:id="0">
    <w:p w:rsidR="00000000" w:rsidRDefault="00E3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7AA" w:rsidRDefault="00E33A0D">
    <w:pPr>
      <w:jc w:val="center"/>
    </w:pPr>
    <w:r>
      <w:rPr>
        <w:color w:val="555555"/>
        <w:sz w:val="18"/>
        <w:szCs w:val="18"/>
      </w:rPr>
      <w:t>Rede Ideal – Contrato de Credenciamento de Parceiros/</w:t>
    </w:r>
    <w:r w:rsidR="009B0A04">
      <w:rPr>
        <w:color w:val="555555"/>
        <w:sz w:val="18"/>
        <w:szCs w:val="18"/>
      </w:rPr>
      <w:t>Conveniados | Versão</w:t>
    </w:r>
    <w:r>
      <w:rPr>
        <w:color w:val="555555"/>
        <w:sz w:val="18"/>
        <w:szCs w:val="18"/>
      </w:rPr>
      <w:t xml:space="preserve"> </w:t>
    </w:r>
    <w:r w:rsidR="009B0A04">
      <w:rPr>
        <w:color w:val="555555"/>
        <w:sz w:val="18"/>
        <w:szCs w:val="18"/>
      </w:rPr>
      <w:t>2026 | Pág.</w:t>
    </w:r>
    <w:r>
      <w:rPr>
        <w:color w:val="555555"/>
        <w:sz w:val="18"/>
        <w:szCs w:val="18"/>
      </w:rPr>
      <w:t xml:space="preserve">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 w:rsidR="008F47A3">
      <w:rPr>
        <w:color w:val="555555"/>
        <w:sz w:val="18"/>
        <w:szCs w:val="18"/>
      </w:rPr>
      <w:fldChar w:fldCharType="separate"/>
    </w:r>
    <w:r w:rsidR="008F47A3">
      <w:rPr>
        <w:noProof/>
        <w:color w:val="555555"/>
        <w:sz w:val="18"/>
        <w:szCs w:val="18"/>
      </w:rPr>
      <w:t>1</w:t>
    </w:r>
    <w:r>
      <w:rPr>
        <w:color w:val="55555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33A0D">
      <w:r>
        <w:separator/>
      </w:r>
    </w:p>
  </w:footnote>
  <w:footnote w:type="continuationSeparator" w:id="0">
    <w:p w:rsidR="00000000" w:rsidRDefault="00E3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14BE"/>
    <w:multiLevelType w:val="hybridMultilevel"/>
    <w:tmpl w:val="8B302310"/>
    <w:lvl w:ilvl="0" w:tplc="7CCE881E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0D73EE"/>
    <w:multiLevelType w:val="hybridMultilevel"/>
    <w:tmpl w:val="C2C454F2"/>
    <w:lvl w:ilvl="0" w:tplc="F15E2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A9E"/>
    <w:multiLevelType w:val="hybridMultilevel"/>
    <w:tmpl w:val="42AC268E"/>
    <w:lvl w:ilvl="0" w:tplc="6F7EB0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4BC0"/>
    <w:multiLevelType w:val="hybridMultilevel"/>
    <w:tmpl w:val="D960B416"/>
    <w:lvl w:ilvl="0" w:tplc="2D0809C4">
      <w:start w:val="1"/>
      <w:numFmt w:val="lowerRoman"/>
      <w:lvlText w:val="%1."/>
      <w:lvlJc w:val="left"/>
      <w:pPr>
        <w:ind w:left="1080" w:hanging="720"/>
      </w:pPr>
      <w:rPr>
        <w:rFonts w:ascii="Lato" w:eastAsia="Arial" w:hAnsi="Lato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D4158"/>
    <w:multiLevelType w:val="hybridMultilevel"/>
    <w:tmpl w:val="4444538C"/>
    <w:lvl w:ilvl="0" w:tplc="9F04D48E">
      <w:start w:val="1"/>
      <w:numFmt w:val="lowerRoman"/>
      <w:lvlText w:val="%1."/>
      <w:lvlJc w:val="left"/>
      <w:pPr>
        <w:ind w:left="720" w:hanging="360"/>
      </w:pPr>
      <w:rPr>
        <w:rFonts w:ascii="Lato" w:eastAsia="Arial" w:hAnsi="Lato" w:cs="Arial"/>
      </w:rPr>
    </w:lvl>
    <w:lvl w:ilvl="1" w:tplc="FA682698">
      <w:numFmt w:val="decimal"/>
      <w:lvlText w:val=""/>
      <w:lvlJc w:val="left"/>
    </w:lvl>
    <w:lvl w:ilvl="2" w:tplc="205246F0">
      <w:numFmt w:val="decimal"/>
      <w:lvlText w:val=""/>
      <w:lvlJc w:val="left"/>
    </w:lvl>
    <w:lvl w:ilvl="3" w:tplc="BA62EBD2">
      <w:numFmt w:val="decimal"/>
      <w:lvlText w:val=""/>
      <w:lvlJc w:val="left"/>
    </w:lvl>
    <w:lvl w:ilvl="4" w:tplc="96A8289A">
      <w:numFmt w:val="decimal"/>
      <w:lvlText w:val=""/>
      <w:lvlJc w:val="left"/>
    </w:lvl>
    <w:lvl w:ilvl="5" w:tplc="E6945170">
      <w:numFmt w:val="decimal"/>
      <w:lvlText w:val=""/>
      <w:lvlJc w:val="left"/>
    </w:lvl>
    <w:lvl w:ilvl="6" w:tplc="9F5AF0BA">
      <w:numFmt w:val="decimal"/>
      <w:lvlText w:val=""/>
      <w:lvlJc w:val="left"/>
    </w:lvl>
    <w:lvl w:ilvl="7" w:tplc="9490C256">
      <w:numFmt w:val="decimal"/>
      <w:lvlText w:val=""/>
      <w:lvlJc w:val="left"/>
    </w:lvl>
    <w:lvl w:ilvl="8" w:tplc="D41E145A">
      <w:numFmt w:val="decimal"/>
      <w:lvlText w:val=""/>
      <w:lvlJc w:val="left"/>
    </w:lvl>
  </w:abstractNum>
  <w:abstractNum w:abstractNumId="5" w15:restartNumberingAfterBreak="0">
    <w:nsid w:val="200E6D15"/>
    <w:multiLevelType w:val="hybridMultilevel"/>
    <w:tmpl w:val="09B271C2"/>
    <w:lvl w:ilvl="0" w:tplc="A9F0D0B0">
      <w:start w:val="1"/>
      <w:numFmt w:val="lowerRoman"/>
      <w:lvlText w:val="%1."/>
      <w:lvlJc w:val="left"/>
      <w:pPr>
        <w:ind w:left="1080" w:hanging="360"/>
      </w:pPr>
    </w:lvl>
    <w:lvl w:ilvl="1" w:tplc="9BEC3DDA">
      <w:numFmt w:val="decimal"/>
      <w:lvlText w:val=""/>
      <w:lvlJc w:val="left"/>
    </w:lvl>
    <w:lvl w:ilvl="2" w:tplc="28C2FD3C">
      <w:numFmt w:val="decimal"/>
      <w:lvlText w:val=""/>
      <w:lvlJc w:val="left"/>
    </w:lvl>
    <w:lvl w:ilvl="3" w:tplc="6F8E2DD6">
      <w:numFmt w:val="decimal"/>
      <w:lvlText w:val=""/>
      <w:lvlJc w:val="left"/>
    </w:lvl>
    <w:lvl w:ilvl="4" w:tplc="BC9C2B5A">
      <w:numFmt w:val="decimal"/>
      <w:lvlText w:val=""/>
      <w:lvlJc w:val="left"/>
    </w:lvl>
    <w:lvl w:ilvl="5" w:tplc="71D8F970">
      <w:numFmt w:val="decimal"/>
      <w:lvlText w:val=""/>
      <w:lvlJc w:val="left"/>
    </w:lvl>
    <w:lvl w:ilvl="6" w:tplc="BED8F32E">
      <w:numFmt w:val="decimal"/>
      <w:lvlText w:val=""/>
      <w:lvlJc w:val="left"/>
    </w:lvl>
    <w:lvl w:ilvl="7" w:tplc="B6D0EFCC">
      <w:numFmt w:val="decimal"/>
      <w:lvlText w:val=""/>
      <w:lvlJc w:val="left"/>
    </w:lvl>
    <w:lvl w:ilvl="8" w:tplc="2BF6E402">
      <w:numFmt w:val="decimal"/>
      <w:lvlText w:val=""/>
      <w:lvlJc w:val="left"/>
    </w:lvl>
  </w:abstractNum>
  <w:abstractNum w:abstractNumId="6" w15:restartNumberingAfterBreak="0">
    <w:nsid w:val="255307A0"/>
    <w:multiLevelType w:val="hybridMultilevel"/>
    <w:tmpl w:val="CE0C3BC6"/>
    <w:lvl w:ilvl="0" w:tplc="4186FF74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495289"/>
    <w:multiLevelType w:val="hybridMultilevel"/>
    <w:tmpl w:val="419A3824"/>
    <w:lvl w:ilvl="0" w:tplc="5344D2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72A62"/>
    <w:multiLevelType w:val="hybridMultilevel"/>
    <w:tmpl w:val="51F82BDA"/>
    <w:lvl w:ilvl="0" w:tplc="6792A5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25DBB"/>
    <w:multiLevelType w:val="hybridMultilevel"/>
    <w:tmpl w:val="4DECC7F6"/>
    <w:lvl w:ilvl="0" w:tplc="BE0A2F38">
      <w:start w:val="1"/>
      <w:numFmt w:val="bullet"/>
      <w:lvlText w:val="●"/>
      <w:lvlJc w:val="left"/>
      <w:pPr>
        <w:ind w:left="720" w:hanging="360"/>
      </w:pPr>
    </w:lvl>
    <w:lvl w:ilvl="1" w:tplc="CD387BCC">
      <w:start w:val="1"/>
      <w:numFmt w:val="bullet"/>
      <w:lvlText w:val="○"/>
      <w:lvlJc w:val="left"/>
      <w:pPr>
        <w:ind w:left="1440" w:hanging="360"/>
      </w:pPr>
    </w:lvl>
    <w:lvl w:ilvl="2" w:tplc="BBAC2B22">
      <w:start w:val="1"/>
      <w:numFmt w:val="bullet"/>
      <w:lvlText w:val="■"/>
      <w:lvlJc w:val="left"/>
      <w:pPr>
        <w:ind w:left="2160" w:hanging="360"/>
      </w:pPr>
    </w:lvl>
    <w:lvl w:ilvl="3" w:tplc="036CA284">
      <w:start w:val="1"/>
      <w:numFmt w:val="bullet"/>
      <w:lvlText w:val="●"/>
      <w:lvlJc w:val="left"/>
      <w:pPr>
        <w:ind w:left="2880" w:hanging="360"/>
      </w:pPr>
    </w:lvl>
    <w:lvl w:ilvl="4" w:tplc="252A0A76">
      <w:start w:val="1"/>
      <w:numFmt w:val="bullet"/>
      <w:lvlText w:val="○"/>
      <w:lvlJc w:val="left"/>
      <w:pPr>
        <w:ind w:left="3600" w:hanging="360"/>
      </w:pPr>
    </w:lvl>
    <w:lvl w:ilvl="5" w:tplc="8D9E90EC">
      <w:start w:val="1"/>
      <w:numFmt w:val="bullet"/>
      <w:lvlText w:val="■"/>
      <w:lvlJc w:val="left"/>
      <w:pPr>
        <w:ind w:left="4320" w:hanging="360"/>
      </w:pPr>
    </w:lvl>
    <w:lvl w:ilvl="6" w:tplc="5A804954">
      <w:start w:val="1"/>
      <w:numFmt w:val="bullet"/>
      <w:lvlText w:val="●"/>
      <w:lvlJc w:val="left"/>
      <w:pPr>
        <w:ind w:left="5040" w:hanging="360"/>
      </w:pPr>
    </w:lvl>
    <w:lvl w:ilvl="7" w:tplc="746E3184">
      <w:start w:val="1"/>
      <w:numFmt w:val="bullet"/>
      <w:lvlText w:val="●"/>
      <w:lvlJc w:val="left"/>
      <w:pPr>
        <w:ind w:left="5760" w:hanging="360"/>
      </w:pPr>
    </w:lvl>
    <w:lvl w:ilvl="8" w:tplc="E962F85A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600F66D0"/>
    <w:multiLevelType w:val="hybridMultilevel"/>
    <w:tmpl w:val="8A042C96"/>
    <w:lvl w:ilvl="0" w:tplc="16C260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2E7E5A"/>
    <w:multiLevelType w:val="hybridMultilevel"/>
    <w:tmpl w:val="E760F01E"/>
    <w:lvl w:ilvl="0" w:tplc="AE208662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47C4385"/>
    <w:multiLevelType w:val="hybridMultilevel"/>
    <w:tmpl w:val="101EB7BC"/>
    <w:lvl w:ilvl="0" w:tplc="D8F825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52403"/>
    <w:multiLevelType w:val="hybridMultilevel"/>
    <w:tmpl w:val="B16E4F50"/>
    <w:lvl w:ilvl="0" w:tplc="1812F0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E5DC3"/>
    <w:multiLevelType w:val="hybridMultilevel"/>
    <w:tmpl w:val="3F32C29A"/>
    <w:lvl w:ilvl="0" w:tplc="6ACEC446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DFE5AF1"/>
    <w:multiLevelType w:val="hybridMultilevel"/>
    <w:tmpl w:val="32DEEEE0"/>
    <w:lvl w:ilvl="0" w:tplc="0DACE7F4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3"/>
  </w:num>
  <w:num w:numId="8">
    <w:abstractNumId w:val="12"/>
  </w:num>
  <w:num w:numId="9">
    <w:abstractNumId w:val="10"/>
  </w:num>
  <w:num w:numId="10">
    <w:abstractNumId w:val="11"/>
  </w:num>
  <w:num w:numId="11">
    <w:abstractNumId w:val="14"/>
  </w:num>
  <w:num w:numId="12">
    <w:abstractNumId w:val="6"/>
  </w:num>
  <w:num w:numId="13">
    <w:abstractNumId w:val="2"/>
  </w:num>
  <w:num w:numId="14">
    <w:abstractNumId w:val="1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AA"/>
    <w:rsid w:val="000756C1"/>
    <w:rsid w:val="00216C51"/>
    <w:rsid w:val="003D6174"/>
    <w:rsid w:val="003E21C0"/>
    <w:rsid w:val="005419E9"/>
    <w:rsid w:val="007377AA"/>
    <w:rsid w:val="008F47A3"/>
    <w:rsid w:val="009B0A04"/>
    <w:rsid w:val="00A50756"/>
    <w:rsid w:val="00AE317E"/>
    <w:rsid w:val="00B74F7B"/>
    <w:rsid w:val="00CE284C"/>
    <w:rsid w:val="00E33A0D"/>
    <w:rsid w:val="00E9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FC1A"/>
  <w15:docId w15:val="{8693F88B-4331-45B8-A2A5-B0EFD70F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E21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21C0"/>
  </w:style>
  <w:style w:type="paragraph" w:styleId="Rodap">
    <w:name w:val="footer"/>
    <w:basedOn w:val="Normal"/>
    <w:link w:val="RodapChar"/>
    <w:uiPriority w:val="99"/>
    <w:unhideWhenUsed/>
    <w:rsid w:val="003E21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21C0"/>
  </w:style>
  <w:style w:type="character" w:styleId="MenoPendente">
    <w:name w:val="Unresolved Mention"/>
    <w:basedOn w:val="Fontepargpadro"/>
    <w:uiPriority w:val="99"/>
    <w:semiHidden/>
    <w:unhideWhenUsed/>
    <w:rsid w:val="009B0A04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9B0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deidea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3985</Words>
  <Characters>21521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Juliana Magro</cp:lastModifiedBy>
  <cp:revision>9</cp:revision>
  <dcterms:created xsi:type="dcterms:W3CDTF">2026-04-22T17:34:00Z</dcterms:created>
  <dcterms:modified xsi:type="dcterms:W3CDTF">2026-04-22T18:54:00Z</dcterms:modified>
</cp:coreProperties>
</file>